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854CA" w:rsidRPr="008C6841" w:rsidRDefault="00D854CA" w:rsidP="00D854CA">
      <w:pPr>
        <w:pStyle w:val="3"/>
        <w:spacing w:before="0" w:line="240" w:lineRule="auto"/>
        <w:ind w:firstLine="709"/>
        <w:jc w:val="both"/>
        <w:rPr>
          <w:rFonts w:ascii="Times New Roman" w:hAnsi="Times New Roman" w:cs="Times New Roman"/>
          <w:color w:val="auto"/>
          <w:sz w:val="24"/>
          <w:szCs w:val="24"/>
          <w:lang w:val="kk-KZ"/>
        </w:rPr>
      </w:pPr>
      <w:bookmarkStart w:id="0" w:name="_Toc163196544"/>
      <w:r w:rsidRPr="008C6841">
        <w:rPr>
          <w:rFonts w:ascii="Times New Roman" w:hAnsi="Times New Roman" w:cs="Times New Roman"/>
          <w:bCs w:val="0"/>
          <w:color w:val="auto"/>
          <w:sz w:val="24"/>
          <w:szCs w:val="24"/>
          <w:lang w:val="kk-KZ"/>
        </w:rPr>
        <w:t xml:space="preserve">Жеке Интернет-дүкен ұйымдастыру шығындары </w:t>
      </w:r>
      <w:bookmarkEnd w:id="0"/>
    </w:p>
    <w:p w:rsidR="00D854CA" w:rsidRPr="008C6841" w:rsidRDefault="00D854CA" w:rsidP="00D854CA">
      <w:pPr>
        <w:spacing w:after="0" w:line="240" w:lineRule="auto"/>
        <w:ind w:firstLine="709"/>
        <w:jc w:val="both"/>
        <w:rPr>
          <w:rFonts w:ascii="Times New Roman" w:hAnsi="Times New Roman" w:cs="Times New Roman"/>
          <w:sz w:val="24"/>
          <w:szCs w:val="24"/>
          <w:lang w:val="kk-KZ"/>
        </w:rPr>
      </w:pPr>
      <w:bookmarkStart w:id="1" w:name="_Toc163196545"/>
      <w:bookmarkStart w:id="2" w:name="_Toc163198672"/>
      <w:bookmarkEnd w:id="1"/>
      <w:bookmarkEnd w:id="2"/>
      <w:r w:rsidRPr="008C6841">
        <w:rPr>
          <w:rFonts w:ascii="Times New Roman" w:hAnsi="Times New Roman" w:cs="Times New Roman"/>
          <w:sz w:val="24"/>
          <w:szCs w:val="24"/>
          <w:lang w:val="kk-KZ"/>
        </w:rPr>
        <w:t>Интернет-дүкеннің программалық қамтамасыз ету құны, капитал салудың тек шағын бөлігін құрайды, мұны Сауда Компаниясы өзінің Интернет-дүкенін құру үшін жасауы қажет. Шығынның жалпы құны</w:t>
      </w:r>
      <w:bookmarkStart w:id="3" w:name="_Toc163198673"/>
      <w:bookmarkStart w:id="4" w:name="_Toc163196546"/>
      <w:bookmarkEnd w:id="3"/>
      <w:bookmarkEnd w:id="4"/>
      <w:r w:rsidRPr="008C6841">
        <w:rPr>
          <w:rFonts w:ascii="Times New Roman" w:hAnsi="Times New Roman" w:cs="Times New Roman"/>
          <w:sz w:val="24"/>
          <w:szCs w:val="24"/>
          <w:lang w:val="kk-KZ"/>
        </w:rPr>
        <w:t xml:space="preserve"> төмендегілерден тұрады:</w:t>
      </w:r>
    </w:p>
    <w:p w:rsidR="00D854CA" w:rsidRPr="008C6841" w:rsidRDefault="00D854CA" w:rsidP="00D854CA">
      <w:pPr>
        <w:pStyle w:val="a3"/>
        <w:spacing w:before="0" w:beforeAutospacing="0" w:after="0" w:afterAutospacing="0"/>
        <w:ind w:firstLine="709"/>
        <w:jc w:val="both"/>
        <w:rPr>
          <w:lang w:val="kk-KZ"/>
        </w:rPr>
      </w:pPr>
      <w:r w:rsidRPr="008C6841">
        <w:rPr>
          <w:lang w:val="kk-KZ"/>
        </w:rPr>
        <w:t xml:space="preserve">-интернет-дүкен инсталяцияланған Web-желісінің аппараттық-програм-малық кешенін алудан; </w:t>
      </w:r>
    </w:p>
    <w:p w:rsidR="00D854CA" w:rsidRPr="008C6841" w:rsidRDefault="00D854CA" w:rsidP="00D854CA">
      <w:pPr>
        <w:pStyle w:val="a3"/>
        <w:spacing w:before="0" w:beforeAutospacing="0" w:after="0" w:afterAutospacing="0"/>
        <w:ind w:firstLine="709"/>
        <w:jc w:val="both"/>
        <w:rPr>
          <w:lang w:val="kk-KZ"/>
        </w:rPr>
      </w:pPr>
      <w:bookmarkStart w:id="5" w:name="_Toc163196547"/>
      <w:bookmarkStart w:id="6" w:name="_Toc163198674"/>
      <w:bookmarkEnd w:id="5"/>
      <w:bookmarkEnd w:id="6"/>
      <w:r w:rsidRPr="008C6841">
        <w:rPr>
          <w:lang w:val="kk-KZ"/>
        </w:rPr>
        <w:t xml:space="preserve">-қауіпсіздік жүйесін алу мен инсталяциялаудан (желі аралық экран, криптомодульдар); </w:t>
      </w:r>
    </w:p>
    <w:p w:rsidR="00D854CA" w:rsidRPr="008C6841" w:rsidRDefault="00D854CA" w:rsidP="00D854CA">
      <w:pPr>
        <w:pStyle w:val="a3"/>
        <w:spacing w:before="0" w:beforeAutospacing="0" w:after="0" w:afterAutospacing="0"/>
        <w:ind w:firstLine="709"/>
        <w:jc w:val="both"/>
      </w:pPr>
      <w:bookmarkStart w:id="7" w:name="_Toc163196548"/>
      <w:bookmarkStart w:id="8" w:name="_Toc163198675"/>
      <w:bookmarkEnd w:id="7"/>
      <w:bookmarkEnd w:id="8"/>
      <w:r w:rsidRPr="008C6841">
        <w:t>-</w:t>
      </w:r>
      <w:r w:rsidRPr="008C6841">
        <w:rPr>
          <w:lang w:val="kk-KZ"/>
        </w:rPr>
        <w:t xml:space="preserve">интернетке кіру торабына арналған жабдықтарды алу </w:t>
      </w:r>
      <w:r w:rsidRPr="008C6841">
        <w:t>(</w:t>
      </w:r>
      <w:proofErr w:type="spellStart"/>
      <w:r w:rsidRPr="008C6841">
        <w:t>маршрутизатор</w:t>
      </w:r>
      <w:proofErr w:type="spellEnd"/>
      <w:r w:rsidRPr="008C6841">
        <w:t xml:space="preserve">); </w:t>
      </w:r>
    </w:p>
    <w:p w:rsidR="00D854CA" w:rsidRPr="008C6841" w:rsidRDefault="00D854CA" w:rsidP="00D854CA">
      <w:pPr>
        <w:pStyle w:val="a3"/>
        <w:spacing w:before="0" w:beforeAutospacing="0" w:after="0" w:afterAutospacing="0"/>
        <w:ind w:firstLine="709"/>
        <w:jc w:val="both"/>
        <w:rPr>
          <w:lang w:val="en-US"/>
        </w:rPr>
      </w:pPr>
      <w:r w:rsidRPr="008C6841">
        <w:rPr>
          <w:lang w:val="en-US"/>
        </w:rPr>
        <w:t xml:space="preserve">-INTERSHOP 3 Merchant/Hosting Edition </w:t>
      </w:r>
      <w:r w:rsidRPr="008C6841">
        <w:rPr>
          <w:lang w:val="kk-KZ"/>
        </w:rPr>
        <w:t>программалық қамтамасыз етуді алу</w:t>
      </w:r>
      <w:bookmarkStart w:id="9" w:name="_Toc163196549"/>
      <w:bookmarkStart w:id="10" w:name="_Toc163198676"/>
      <w:bookmarkEnd w:id="9"/>
      <w:bookmarkEnd w:id="10"/>
      <w:r w:rsidRPr="008C6841">
        <w:rPr>
          <w:lang w:val="en-US"/>
        </w:rPr>
        <w:t xml:space="preserve">; </w:t>
      </w:r>
    </w:p>
    <w:p w:rsidR="00D854CA" w:rsidRPr="008C6841" w:rsidRDefault="00D854CA" w:rsidP="00D854CA">
      <w:pPr>
        <w:pStyle w:val="a3"/>
        <w:spacing w:before="0" w:beforeAutospacing="0" w:after="0" w:afterAutospacing="0"/>
        <w:ind w:firstLine="709"/>
        <w:jc w:val="both"/>
        <w:rPr>
          <w:lang w:val="en-US"/>
        </w:rPr>
      </w:pPr>
      <w:r w:rsidRPr="008C6841">
        <w:rPr>
          <w:lang w:val="en-US"/>
        </w:rPr>
        <w:t>-</w:t>
      </w:r>
      <w:r w:rsidRPr="008C6841">
        <w:rPr>
          <w:lang w:val="kk-KZ"/>
        </w:rPr>
        <w:t xml:space="preserve">дүкеннің менеджерлері мен жүйелік әкімгерлерін оқыту; </w:t>
      </w:r>
    </w:p>
    <w:p w:rsidR="00D854CA" w:rsidRPr="008C6841" w:rsidRDefault="00D854CA" w:rsidP="00D854CA">
      <w:pPr>
        <w:pStyle w:val="a3"/>
        <w:spacing w:before="0" w:beforeAutospacing="0" w:after="0" w:afterAutospacing="0"/>
        <w:ind w:firstLine="709"/>
        <w:jc w:val="both"/>
      </w:pPr>
      <w:bookmarkStart w:id="11" w:name="_Toc163196551"/>
      <w:bookmarkStart w:id="12" w:name="_Toc163198678"/>
      <w:bookmarkEnd w:id="11"/>
      <w:bookmarkEnd w:id="12"/>
      <w:r w:rsidRPr="008C6841">
        <w:t>-</w:t>
      </w:r>
      <w:proofErr w:type="gramStart"/>
      <w:r w:rsidRPr="008C6841">
        <w:rPr>
          <w:lang w:val="kk-KZ"/>
        </w:rPr>
        <w:t>б</w:t>
      </w:r>
      <w:proofErr w:type="gramEnd"/>
      <w:r w:rsidRPr="008C6841">
        <w:rPr>
          <w:lang w:val="kk-KZ"/>
        </w:rPr>
        <w:t>өлектелген арна бойынша Интернетке қосылу</w:t>
      </w:r>
      <w:r w:rsidRPr="008C6841">
        <w:t xml:space="preserve">. </w:t>
      </w:r>
    </w:p>
    <w:p w:rsidR="00D854CA" w:rsidRPr="008C6841" w:rsidRDefault="00D854CA" w:rsidP="00D854CA">
      <w:pPr>
        <w:spacing w:after="0" w:line="240" w:lineRule="auto"/>
        <w:ind w:firstLine="709"/>
        <w:jc w:val="both"/>
        <w:rPr>
          <w:rFonts w:ascii="Times New Roman" w:hAnsi="Times New Roman" w:cs="Times New Roman"/>
          <w:sz w:val="24"/>
          <w:szCs w:val="24"/>
        </w:rPr>
      </w:pPr>
      <w:bookmarkStart w:id="13" w:name="_Toc163196552"/>
      <w:bookmarkStart w:id="14" w:name="_Toc163198679"/>
      <w:bookmarkEnd w:id="13"/>
      <w:bookmarkEnd w:id="14"/>
      <w:r w:rsidRPr="008C6841">
        <w:rPr>
          <w:rFonts w:ascii="Times New Roman" w:hAnsi="Times New Roman" w:cs="Times New Roman"/>
          <w:sz w:val="24"/>
          <w:szCs w:val="24"/>
          <w:lang w:val="kk-KZ"/>
        </w:rPr>
        <w:t>Шығынның айтарлықтай бөлігін (50</w:t>
      </w:r>
      <w:r w:rsidRPr="008C6841">
        <w:rPr>
          <w:rFonts w:ascii="Times New Roman" w:hAnsi="Times New Roman" w:cs="Times New Roman"/>
          <w:sz w:val="24"/>
          <w:szCs w:val="24"/>
        </w:rPr>
        <w:t>%</w:t>
      </w:r>
      <w:r w:rsidRPr="008C6841">
        <w:rPr>
          <w:rFonts w:ascii="Times New Roman" w:hAnsi="Times New Roman" w:cs="Times New Roman"/>
          <w:sz w:val="24"/>
          <w:szCs w:val="24"/>
          <w:lang w:val="kk-KZ"/>
        </w:rPr>
        <w:t xml:space="preserve"> және барлық шығыннан жоғары) Интернет-дүкенді құру бойынша (АЖТ) жұмыс құны құрайды, оған төмендегілер кіреді: </w:t>
      </w:r>
      <w:bookmarkStart w:id="15" w:name="_Toc163198680"/>
      <w:bookmarkStart w:id="16" w:name="_Toc163196553"/>
      <w:bookmarkEnd w:id="15"/>
      <w:bookmarkEnd w:id="16"/>
    </w:p>
    <w:p w:rsidR="00D854CA" w:rsidRPr="008C6841" w:rsidRDefault="00D854CA" w:rsidP="00D854CA">
      <w:pPr>
        <w:pStyle w:val="a3"/>
        <w:spacing w:before="0" w:beforeAutospacing="0" w:after="0" w:afterAutospacing="0"/>
        <w:ind w:firstLine="709"/>
        <w:jc w:val="both"/>
      </w:pPr>
      <w:r w:rsidRPr="008C6841">
        <w:t>-</w:t>
      </w:r>
      <w:r w:rsidRPr="008C6841">
        <w:rPr>
          <w:lang w:val="kk-KZ"/>
        </w:rPr>
        <w:t>интернет-сауданың бизнес-сұлбасын жасау;</w:t>
      </w:r>
    </w:p>
    <w:p w:rsidR="00D854CA" w:rsidRPr="008C6841" w:rsidRDefault="00D854CA" w:rsidP="00D854CA">
      <w:pPr>
        <w:pStyle w:val="a3"/>
        <w:spacing w:before="0" w:beforeAutospacing="0" w:after="0" w:afterAutospacing="0"/>
        <w:ind w:firstLine="709"/>
        <w:jc w:val="both"/>
      </w:pPr>
      <w:bookmarkStart w:id="17" w:name="_Toc163196554"/>
      <w:bookmarkStart w:id="18" w:name="_Toc163198681"/>
      <w:bookmarkEnd w:id="17"/>
      <w:bookmarkEnd w:id="18"/>
      <w:r w:rsidRPr="008C6841">
        <w:t>-</w:t>
      </w:r>
      <w:proofErr w:type="gramStart"/>
      <w:r w:rsidRPr="008C6841">
        <w:rPr>
          <w:lang w:val="kk-KZ"/>
        </w:rPr>
        <w:t>АЖТ</w:t>
      </w:r>
      <w:proofErr w:type="gramEnd"/>
      <w:r w:rsidRPr="008C6841">
        <w:rPr>
          <w:lang w:val="kk-KZ"/>
        </w:rPr>
        <w:t xml:space="preserve"> ақпараттық моделін жасау</w:t>
      </w:r>
      <w:r w:rsidRPr="008C6841">
        <w:t xml:space="preserve">; </w:t>
      </w:r>
    </w:p>
    <w:p w:rsidR="00D854CA" w:rsidRPr="008C6841" w:rsidRDefault="00D854CA" w:rsidP="00D854CA">
      <w:pPr>
        <w:pStyle w:val="a3"/>
        <w:spacing w:before="0" w:beforeAutospacing="0" w:after="0" w:afterAutospacing="0"/>
        <w:ind w:firstLine="709"/>
        <w:jc w:val="both"/>
      </w:pPr>
      <w:bookmarkStart w:id="19" w:name="_Toc163196555"/>
      <w:bookmarkStart w:id="20" w:name="_Toc163198682"/>
      <w:bookmarkEnd w:id="19"/>
      <w:bookmarkEnd w:id="20"/>
      <w:r w:rsidRPr="008C6841">
        <w:t>-</w:t>
      </w:r>
      <w:r w:rsidRPr="008C6841">
        <w:rPr>
          <w:lang w:val="kk-KZ"/>
        </w:rPr>
        <w:t>АЖТ жасауға техникалық тапсырма (</w:t>
      </w:r>
      <w:proofErr w:type="gramStart"/>
      <w:r w:rsidRPr="008C6841">
        <w:rPr>
          <w:lang w:val="kk-KZ"/>
        </w:rPr>
        <w:t>ТТ</w:t>
      </w:r>
      <w:proofErr w:type="gramEnd"/>
      <w:r w:rsidRPr="008C6841">
        <w:rPr>
          <w:lang w:val="kk-KZ"/>
        </w:rPr>
        <w:t>) жазу</w:t>
      </w:r>
      <w:r w:rsidRPr="008C6841">
        <w:t>;</w:t>
      </w:r>
    </w:p>
    <w:p w:rsidR="00D854CA" w:rsidRPr="008C6841" w:rsidRDefault="00D854CA" w:rsidP="00D854CA">
      <w:pPr>
        <w:pStyle w:val="a3"/>
        <w:spacing w:before="0" w:beforeAutospacing="0" w:after="0" w:afterAutospacing="0"/>
        <w:ind w:firstLine="709"/>
        <w:jc w:val="both"/>
      </w:pPr>
      <w:bookmarkStart w:id="21" w:name="_Toc163196556"/>
      <w:bookmarkStart w:id="22" w:name="_Toc163198683"/>
      <w:bookmarkEnd w:id="21"/>
      <w:bookmarkEnd w:id="22"/>
      <w:r w:rsidRPr="008C6841">
        <w:t>-</w:t>
      </w:r>
      <w:proofErr w:type="spellStart"/>
      <w:r w:rsidRPr="008C6841">
        <w:t>Content</w:t>
      </w:r>
      <w:proofErr w:type="spellEnd"/>
      <w:r w:rsidRPr="008C6841">
        <w:t xml:space="preserve">-, </w:t>
      </w:r>
      <w:proofErr w:type="spellStart"/>
      <w:r w:rsidRPr="008C6841">
        <w:t>Shop</w:t>
      </w:r>
      <w:proofErr w:type="spellEnd"/>
      <w:r w:rsidRPr="008C6841">
        <w:t xml:space="preserve">- </w:t>
      </w:r>
      <w:r w:rsidRPr="008C6841">
        <w:rPr>
          <w:lang w:val="kk-KZ"/>
        </w:rPr>
        <w:t>және</w:t>
      </w:r>
      <w:r w:rsidRPr="008C6841">
        <w:t xml:space="preserve"> Web-дизайн</w:t>
      </w:r>
      <w:r w:rsidRPr="008C6841">
        <w:rPr>
          <w:lang w:val="kk-KZ"/>
        </w:rPr>
        <w:t xml:space="preserve"> бойынша жұмыс</w:t>
      </w:r>
      <w:r w:rsidRPr="008C6841">
        <w:t xml:space="preserve">; </w:t>
      </w:r>
    </w:p>
    <w:p w:rsidR="00D854CA" w:rsidRPr="008C6841" w:rsidRDefault="00D854CA" w:rsidP="00D854CA">
      <w:pPr>
        <w:pStyle w:val="a3"/>
        <w:spacing w:before="0" w:beforeAutospacing="0" w:after="0" w:afterAutospacing="0"/>
        <w:ind w:firstLine="709"/>
        <w:jc w:val="both"/>
      </w:pPr>
      <w:bookmarkStart w:id="23" w:name="_Toc163196557"/>
      <w:bookmarkStart w:id="24" w:name="_Toc163198684"/>
      <w:bookmarkEnd w:id="23"/>
      <w:bookmarkEnd w:id="24"/>
      <w:r w:rsidRPr="008C6841">
        <w:t>-</w:t>
      </w:r>
      <w:r w:rsidRPr="008C6841">
        <w:rPr>
          <w:lang w:val="kk-KZ"/>
        </w:rPr>
        <w:t>интернет-дүкенді тестілеу жә</w:t>
      </w:r>
      <w:proofErr w:type="gramStart"/>
      <w:r w:rsidRPr="008C6841">
        <w:rPr>
          <w:lang w:val="kk-KZ"/>
        </w:rPr>
        <w:t>не ж</w:t>
      </w:r>
      <w:proofErr w:type="gramEnd"/>
      <w:r w:rsidRPr="008C6841">
        <w:rPr>
          <w:lang w:val="kk-KZ"/>
        </w:rPr>
        <w:t>өндеу (АЖТ)</w:t>
      </w:r>
      <w:r w:rsidRPr="008C6841">
        <w:t xml:space="preserve">; </w:t>
      </w:r>
    </w:p>
    <w:p w:rsidR="00D854CA" w:rsidRPr="008C6841" w:rsidRDefault="00D854CA" w:rsidP="00D854CA">
      <w:pPr>
        <w:pStyle w:val="a3"/>
        <w:spacing w:before="0" w:beforeAutospacing="0" w:after="0" w:afterAutospacing="0"/>
        <w:ind w:firstLine="709"/>
        <w:jc w:val="both"/>
      </w:pPr>
      <w:bookmarkStart w:id="25" w:name="_Toc163196558"/>
      <w:bookmarkStart w:id="26" w:name="_Toc163198685"/>
      <w:bookmarkEnd w:id="25"/>
      <w:bookmarkEnd w:id="26"/>
      <w:r w:rsidRPr="008C6841">
        <w:t>-</w:t>
      </w:r>
      <w:r w:rsidRPr="008C6841">
        <w:rPr>
          <w:lang w:val="kk-KZ"/>
        </w:rPr>
        <w:t>интернет-сауданың бизнес-процесін енгізу</w:t>
      </w:r>
      <w:r w:rsidRPr="008C6841">
        <w:t xml:space="preserve">. </w:t>
      </w:r>
    </w:p>
    <w:p w:rsidR="00D854CA" w:rsidRDefault="00D854CA" w:rsidP="00D854CA">
      <w:pPr>
        <w:spacing w:after="0" w:line="240" w:lineRule="auto"/>
        <w:ind w:firstLine="709"/>
        <w:jc w:val="both"/>
        <w:rPr>
          <w:rFonts w:ascii="Times New Roman" w:hAnsi="Times New Roman" w:cs="Times New Roman"/>
          <w:sz w:val="24"/>
          <w:szCs w:val="24"/>
          <w:lang w:val="kk-KZ"/>
        </w:rPr>
      </w:pPr>
      <w:bookmarkStart w:id="27" w:name="_Toc163196559"/>
      <w:bookmarkStart w:id="28" w:name="_Toc163198686"/>
      <w:bookmarkEnd w:id="27"/>
      <w:bookmarkEnd w:id="28"/>
      <w:r w:rsidRPr="008C6841">
        <w:rPr>
          <w:rFonts w:ascii="Times New Roman" w:hAnsi="Times New Roman" w:cs="Times New Roman"/>
          <w:sz w:val="24"/>
          <w:szCs w:val="24"/>
          <w:lang w:val="kk-KZ"/>
        </w:rPr>
        <w:t xml:space="preserve">Осы жұмыстардың құны Сіздердің Интернетте ұйымдастырылған бизнес-процеске қойылатын талаптарыңызға байланысты қатты түрленеді. </w:t>
      </w:r>
    </w:p>
    <w:p w:rsidR="00D854CA" w:rsidRPr="008C6841" w:rsidRDefault="00D854CA" w:rsidP="00D854CA">
      <w:pPr>
        <w:spacing w:after="0" w:line="240" w:lineRule="auto"/>
        <w:ind w:firstLine="709"/>
        <w:jc w:val="both"/>
        <w:rPr>
          <w:rFonts w:ascii="Times New Roman" w:hAnsi="Times New Roman" w:cs="Times New Roman"/>
          <w:sz w:val="24"/>
          <w:szCs w:val="24"/>
        </w:rPr>
      </w:pPr>
    </w:p>
    <w:p w:rsidR="00D854CA" w:rsidRPr="00D854CA" w:rsidRDefault="00D854CA" w:rsidP="00D854CA">
      <w:pPr>
        <w:pStyle w:val="1"/>
        <w:spacing w:before="0" w:beforeAutospacing="0" w:after="0" w:afterAutospacing="0"/>
        <w:ind w:firstLine="709"/>
        <w:rPr>
          <w:sz w:val="24"/>
          <w:szCs w:val="24"/>
        </w:rPr>
      </w:pPr>
      <w:r w:rsidRPr="00D854CA">
        <w:rPr>
          <w:bCs w:val="0"/>
          <w:sz w:val="24"/>
          <w:szCs w:val="24"/>
          <w:lang w:val="kk-KZ"/>
        </w:rPr>
        <w:t>Маркетинг және интернетке жарнама</w:t>
      </w:r>
    </w:p>
    <w:p w:rsidR="00D854CA" w:rsidRPr="008C6841" w:rsidRDefault="00D854CA" w:rsidP="00D854CA">
      <w:pPr>
        <w:pStyle w:val="1"/>
        <w:spacing w:before="0" w:beforeAutospacing="0" w:after="0" w:afterAutospacing="0"/>
        <w:ind w:firstLine="709"/>
        <w:rPr>
          <w:sz w:val="24"/>
          <w:szCs w:val="24"/>
        </w:rPr>
      </w:pPr>
      <w:r w:rsidRPr="008C6841">
        <w:rPr>
          <w:b w:val="0"/>
          <w:bCs w:val="0"/>
          <w:sz w:val="24"/>
          <w:szCs w:val="24"/>
        </w:rPr>
        <w:t> </w:t>
      </w:r>
    </w:p>
    <w:p w:rsidR="00D854CA" w:rsidRPr="008C6841" w:rsidRDefault="00D854CA" w:rsidP="00D854CA">
      <w:pPr>
        <w:spacing w:after="0" w:line="240" w:lineRule="auto"/>
        <w:ind w:firstLine="709"/>
        <w:rPr>
          <w:rFonts w:ascii="Times New Roman" w:hAnsi="Times New Roman" w:cs="Times New Roman"/>
          <w:sz w:val="24"/>
          <w:szCs w:val="24"/>
          <w:lang w:val="kk-KZ"/>
        </w:rPr>
      </w:pPr>
      <w:r w:rsidRPr="008C6841">
        <w:rPr>
          <w:rFonts w:ascii="Times New Roman" w:hAnsi="Times New Roman" w:cs="Times New Roman"/>
          <w:sz w:val="24"/>
          <w:szCs w:val="24"/>
          <w:lang w:val="kk-KZ"/>
        </w:rPr>
        <w:t>Ф. Котлердің анықтамасына сәйкес, маркетинг – бұл адамзат қызметінің қажеттілік пен талаптарды айырбастау арқылы қанағаттандыруға бағытталған түрі. Яғни маркетингтің негізгі тұжырымдамасы, ұйымның мақсатқа жету негізі ретінде тұтынушының қанағаттанушылығын тудыруды көздейтін кешенді күштермен бекітілген, клиенттердің қажеттіліктері мен талаптарына бейімделу-мен шектеледі. Берілген тұжырымдама маркетингті басқару арқылы, яғни талдау, жоспарлау арқылы, бекітуге есептелген іс-шараларды іске асыру және бақылау,  ұйым мақсатына жету үшін мақсаттық сатып алушылармен пайдалы айырбастарды бекіту және қолдау арқылы жүзеге асырылады [9].</w:t>
      </w:r>
    </w:p>
    <w:p w:rsidR="00D854CA" w:rsidRPr="008C6841" w:rsidRDefault="00D854CA" w:rsidP="00D854CA">
      <w:pPr>
        <w:spacing w:after="0" w:line="240" w:lineRule="auto"/>
        <w:ind w:firstLine="709"/>
        <w:jc w:val="both"/>
        <w:rPr>
          <w:rFonts w:ascii="Times New Roman" w:hAnsi="Times New Roman" w:cs="Times New Roman"/>
          <w:sz w:val="24"/>
          <w:szCs w:val="24"/>
          <w:lang w:val="kk-KZ"/>
        </w:rPr>
      </w:pPr>
      <w:r w:rsidRPr="008C6841">
        <w:rPr>
          <w:rFonts w:ascii="Times New Roman" w:hAnsi="Times New Roman" w:cs="Times New Roman"/>
          <w:sz w:val="24"/>
          <w:szCs w:val="24"/>
          <w:lang w:val="kk-KZ"/>
        </w:rPr>
        <w:t>Маркетингті басқару процесіне төмендегілер кіреді:</w:t>
      </w:r>
    </w:p>
    <w:p w:rsidR="00D854CA" w:rsidRPr="008C6841" w:rsidRDefault="00D854CA" w:rsidP="00D854CA">
      <w:pPr>
        <w:pStyle w:val="a3"/>
        <w:spacing w:before="0" w:beforeAutospacing="0" w:after="0" w:afterAutospacing="0"/>
        <w:ind w:firstLine="709"/>
        <w:rPr>
          <w:lang w:val="kk-KZ"/>
        </w:rPr>
      </w:pPr>
      <w:r w:rsidRPr="008C6841">
        <w:rPr>
          <w:lang w:val="kk-KZ"/>
        </w:rPr>
        <w:t>-         рыноктық мүмкіндіктерді талдау;</w:t>
      </w:r>
    </w:p>
    <w:p w:rsidR="00D854CA" w:rsidRPr="008C6841" w:rsidRDefault="00D854CA" w:rsidP="00D854CA">
      <w:pPr>
        <w:pStyle w:val="a3"/>
        <w:spacing w:before="0" w:beforeAutospacing="0" w:after="0" w:afterAutospacing="0"/>
        <w:ind w:firstLine="709"/>
        <w:rPr>
          <w:lang w:val="kk-KZ"/>
        </w:rPr>
      </w:pPr>
      <w:r w:rsidRPr="008C6841">
        <w:rPr>
          <w:lang w:val="kk-KZ"/>
        </w:rPr>
        <w:t>-         мақсаттық рыноктарды іріктеу;</w:t>
      </w:r>
    </w:p>
    <w:p w:rsidR="00D854CA" w:rsidRPr="008C6841" w:rsidRDefault="00D854CA" w:rsidP="00D854CA">
      <w:pPr>
        <w:pStyle w:val="a3"/>
        <w:spacing w:before="0" w:beforeAutospacing="0" w:after="0" w:afterAutospacing="0"/>
        <w:ind w:firstLine="709"/>
        <w:rPr>
          <w:lang w:val="kk-KZ"/>
        </w:rPr>
      </w:pPr>
      <w:r w:rsidRPr="008C6841">
        <w:rPr>
          <w:lang w:val="kk-KZ"/>
        </w:rPr>
        <w:t>-         маркетинг кешенін жасау;</w:t>
      </w:r>
    </w:p>
    <w:p w:rsidR="00D854CA" w:rsidRPr="008C6841" w:rsidRDefault="00D854CA" w:rsidP="00D854CA">
      <w:pPr>
        <w:pStyle w:val="a3"/>
        <w:spacing w:before="0" w:beforeAutospacing="0" w:after="0" w:afterAutospacing="0"/>
        <w:ind w:firstLine="709"/>
        <w:rPr>
          <w:lang w:val="kk-KZ"/>
        </w:rPr>
      </w:pPr>
      <w:r w:rsidRPr="008C6841">
        <w:rPr>
          <w:lang w:val="kk-KZ"/>
        </w:rPr>
        <w:t>-         маркетингтік іс-шараларды жүзеге асыру [9];</w:t>
      </w:r>
    </w:p>
    <w:p w:rsidR="00D854CA" w:rsidRPr="008C6841" w:rsidRDefault="00D854CA" w:rsidP="00D854CA">
      <w:pPr>
        <w:spacing w:after="0" w:line="240" w:lineRule="auto"/>
        <w:ind w:firstLine="709"/>
        <w:jc w:val="both"/>
        <w:rPr>
          <w:rFonts w:ascii="Times New Roman" w:hAnsi="Times New Roman" w:cs="Times New Roman"/>
          <w:sz w:val="24"/>
          <w:szCs w:val="24"/>
          <w:lang w:val="kk-KZ"/>
        </w:rPr>
      </w:pPr>
      <w:r w:rsidRPr="008C6841">
        <w:rPr>
          <w:rFonts w:ascii="Times New Roman" w:hAnsi="Times New Roman" w:cs="Times New Roman"/>
          <w:sz w:val="24"/>
          <w:szCs w:val="24"/>
          <w:lang w:val="kk-KZ"/>
        </w:rPr>
        <w:t xml:space="preserve">Рыноктық мүмкіндіктер талдауы фирма мақсаттары мен ресурстарын міндетті есепке алуды, маркетингтік зерттеулерді жүргізуді, маркетингтік ортаны, жеке тұтынушылар рыноктары мен кәсіпорын рыноктарын  зерделеу-ді болжайды. Талдау нәтижесінде фирма өзі үшін маркетингтік күштердің тартымды бағыттарын анықтауы керек, олардан бәселекелестік басымдыққа жете алады. </w:t>
      </w:r>
    </w:p>
    <w:p w:rsidR="00D854CA" w:rsidRPr="008C6841" w:rsidRDefault="00D854CA" w:rsidP="00D854CA">
      <w:pPr>
        <w:spacing w:after="0" w:line="240" w:lineRule="auto"/>
        <w:ind w:firstLine="709"/>
        <w:jc w:val="both"/>
        <w:rPr>
          <w:rFonts w:ascii="Times New Roman" w:hAnsi="Times New Roman" w:cs="Times New Roman"/>
          <w:sz w:val="24"/>
          <w:szCs w:val="24"/>
          <w:lang w:val="kk-KZ"/>
        </w:rPr>
      </w:pPr>
      <w:r w:rsidRPr="008C6841">
        <w:rPr>
          <w:rFonts w:ascii="Times New Roman" w:hAnsi="Times New Roman" w:cs="Times New Roman"/>
          <w:sz w:val="24"/>
          <w:szCs w:val="24"/>
          <w:lang w:val="kk-KZ"/>
        </w:rPr>
        <w:t xml:space="preserve">Мақсаттық рыноктарды іріктеу тәртібі - сұраныс көлемдерін өлшеуден, рынокты сегменттеуден, мақсаттық сегменттерді таңдаудан және рынокта тауарға ұстаным жасаудан тұрады. </w:t>
      </w:r>
    </w:p>
    <w:p w:rsidR="00D854CA" w:rsidRPr="008C6841" w:rsidRDefault="00D854CA" w:rsidP="00D854CA">
      <w:pPr>
        <w:spacing w:after="0" w:line="240" w:lineRule="auto"/>
        <w:ind w:firstLine="709"/>
        <w:jc w:val="both"/>
        <w:rPr>
          <w:rFonts w:ascii="Times New Roman" w:hAnsi="Times New Roman" w:cs="Times New Roman"/>
          <w:sz w:val="24"/>
          <w:szCs w:val="24"/>
          <w:lang w:val="kk-KZ"/>
        </w:rPr>
      </w:pPr>
      <w:r w:rsidRPr="008C6841">
        <w:rPr>
          <w:rFonts w:ascii="Times New Roman" w:hAnsi="Times New Roman" w:cs="Times New Roman"/>
          <w:sz w:val="24"/>
          <w:szCs w:val="24"/>
          <w:lang w:val="kk-KZ"/>
        </w:rPr>
        <w:t xml:space="preserve">Маркетинг кешенін жасау тауарды шығарумен, бағаны қоюмен, тауарды тарату әдістерін таңдаумен, өтімді жақсартумен байланысқан. </w:t>
      </w:r>
    </w:p>
    <w:p w:rsidR="00D854CA" w:rsidRPr="008C6841" w:rsidRDefault="00D854CA" w:rsidP="00D854CA">
      <w:pPr>
        <w:spacing w:after="0" w:line="240" w:lineRule="auto"/>
        <w:ind w:firstLine="709"/>
        <w:jc w:val="both"/>
        <w:rPr>
          <w:rFonts w:ascii="Times New Roman" w:hAnsi="Times New Roman" w:cs="Times New Roman"/>
          <w:sz w:val="24"/>
          <w:szCs w:val="24"/>
          <w:lang w:val="kk-KZ"/>
        </w:rPr>
      </w:pPr>
      <w:r w:rsidRPr="008C6841">
        <w:rPr>
          <w:rFonts w:ascii="Times New Roman" w:hAnsi="Times New Roman" w:cs="Times New Roman"/>
          <w:sz w:val="24"/>
          <w:szCs w:val="24"/>
          <w:lang w:val="kk-KZ"/>
        </w:rPr>
        <w:t xml:space="preserve">Маркетингтік іс-шараларды жүзеге асыру – бұл дайындалған стратегияға сәйкес жоспарлау және жоспарларды жүзеге асыру процесін басқару. </w:t>
      </w:r>
    </w:p>
    <w:p w:rsidR="00D854CA" w:rsidRPr="008C6841" w:rsidRDefault="00D854CA" w:rsidP="00D854CA">
      <w:pPr>
        <w:spacing w:after="0" w:line="240" w:lineRule="auto"/>
        <w:ind w:firstLine="709"/>
        <w:jc w:val="both"/>
        <w:rPr>
          <w:rFonts w:ascii="Times New Roman" w:hAnsi="Times New Roman" w:cs="Times New Roman"/>
          <w:sz w:val="24"/>
          <w:szCs w:val="24"/>
          <w:lang w:val="kk-KZ"/>
        </w:rPr>
      </w:pPr>
      <w:r w:rsidRPr="008C6841">
        <w:rPr>
          <w:rFonts w:ascii="Times New Roman" w:hAnsi="Times New Roman" w:cs="Times New Roman"/>
          <w:sz w:val="24"/>
          <w:szCs w:val="24"/>
          <w:lang w:val="kk-KZ"/>
        </w:rPr>
        <w:lastRenderedPageBreak/>
        <w:t>Маркетинг туралы қазіргі заманғы түсінік тұтынушымен өзара қатынастың келесі принциптеріне негізделеді [9]:</w:t>
      </w:r>
    </w:p>
    <w:p w:rsidR="00D854CA" w:rsidRPr="008C6841" w:rsidRDefault="00D854CA" w:rsidP="00D854CA">
      <w:pPr>
        <w:pStyle w:val="a3"/>
        <w:spacing w:before="0" w:beforeAutospacing="0" w:after="0" w:afterAutospacing="0"/>
        <w:ind w:firstLine="709"/>
        <w:rPr>
          <w:lang w:val="kk-KZ"/>
        </w:rPr>
      </w:pPr>
      <w:r w:rsidRPr="008C6841">
        <w:rPr>
          <w:lang w:val="kk-KZ"/>
        </w:rPr>
        <w:t>-       тұтынушы - қожайын. Сол немесе басқа өнімді ала отырып, бұл өнім қандай дәрежеде оның жеке қажеттіліктерін қанағаттандыратынын бағалайды.  </w:t>
      </w:r>
    </w:p>
    <w:p w:rsidR="00D854CA" w:rsidRPr="008C6841" w:rsidRDefault="00D854CA" w:rsidP="00D854CA">
      <w:pPr>
        <w:pStyle w:val="a3"/>
        <w:spacing w:before="0" w:beforeAutospacing="0" w:after="0" w:afterAutospacing="0"/>
        <w:ind w:firstLine="709"/>
        <w:rPr>
          <w:lang w:val="kk-KZ"/>
        </w:rPr>
      </w:pPr>
      <w:r w:rsidRPr="008C6841">
        <w:rPr>
          <w:lang w:val="kk-KZ"/>
        </w:rPr>
        <w:t>-       бизнес табысты болу үшін тұтынушының уәжін және оның ыңғайын түсіну қажет.</w:t>
      </w:r>
    </w:p>
    <w:p w:rsidR="00D854CA" w:rsidRPr="008C6841" w:rsidRDefault="00D854CA" w:rsidP="00D854CA">
      <w:pPr>
        <w:pStyle w:val="a3"/>
        <w:spacing w:before="0" w:beforeAutospacing="0" w:after="0" w:afterAutospacing="0"/>
        <w:ind w:firstLine="709"/>
        <w:rPr>
          <w:lang w:val="kk-KZ"/>
        </w:rPr>
      </w:pPr>
      <w:r w:rsidRPr="008C6841">
        <w:rPr>
          <w:lang w:val="kk-KZ"/>
        </w:rPr>
        <w:t xml:space="preserve">-      тұтынушының ыңғайы әсерге түседі. </w:t>
      </w:r>
    </w:p>
    <w:p w:rsidR="00D854CA" w:rsidRPr="008C6841" w:rsidRDefault="00D854CA" w:rsidP="00D854CA">
      <w:pPr>
        <w:pStyle w:val="a3"/>
        <w:spacing w:before="0" w:beforeAutospacing="0" w:after="0" w:afterAutospacing="0"/>
        <w:ind w:firstLine="709"/>
        <w:rPr>
          <w:lang w:val="kk-KZ"/>
        </w:rPr>
      </w:pPr>
      <w:r w:rsidRPr="008C6841">
        <w:rPr>
          <w:lang w:val="kk-KZ"/>
        </w:rPr>
        <w:t xml:space="preserve">-      тұтынушымен жұмыс істей жүріп, әлуметтік заңдылықты және этикалық сезімталдықты сақтау керек. </w:t>
      </w:r>
    </w:p>
    <w:p w:rsidR="00D854CA" w:rsidRPr="008C6841" w:rsidRDefault="00D854CA" w:rsidP="00D854CA">
      <w:pPr>
        <w:spacing w:after="0" w:line="240" w:lineRule="auto"/>
        <w:ind w:firstLine="709"/>
        <w:jc w:val="both"/>
        <w:rPr>
          <w:rFonts w:ascii="Times New Roman" w:hAnsi="Times New Roman" w:cs="Times New Roman"/>
          <w:sz w:val="24"/>
          <w:szCs w:val="24"/>
          <w:lang w:val="kk-KZ"/>
        </w:rPr>
      </w:pPr>
      <w:r w:rsidRPr="008C6841">
        <w:rPr>
          <w:rFonts w:ascii="Times New Roman" w:hAnsi="Times New Roman" w:cs="Times New Roman"/>
          <w:sz w:val="24"/>
          <w:szCs w:val="24"/>
          <w:lang w:val="kk-KZ"/>
        </w:rPr>
        <w:t xml:space="preserve">Маркетингтік-іс-шараларды дайындау және жүзеге асыру кезінде ескерілуі тиіс қазіргі заманғы маркетинг ерекшеліктерінің бірі – маркетингті жекелеу.  Жекелендірілген маркетингтің тұжырымдамасы тұтынушымен жеке қарым-қатынасының мәселесі, оның жеке басының қалауы мен ұнататындарын ескеру болып табылады. </w:t>
      </w:r>
    </w:p>
    <w:p w:rsidR="00D854CA" w:rsidRPr="008C6841" w:rsidRDefault="00D854CA" w:rsidP="00D854CA">
      <w:pPr>
        <w:spacing w:after="0" w:line="240" w:lineRule="auto"/>
        <w:ind w:firstLine="709"/>
        <w:jc w:val="both"/>
        <w:rPr>
          <w:rFonts w:ascii="Times New Roman" w:hAnsi="Times New Roman" w:cs="Times New Roman"/>
          <w:sz w:val="24"/>
          <w:szCs w:val="24"/>
          <w:lang w:val="kk-KZ"/>
        </w:rPr>
      </w:pPr>
      <w:r w:rsidRPr="008C6841">
        <w:rPr>
          <w:rFonts w:ascii="Times New Roman" w:hAnsi="Times New Roman" w:cs="Times New Roman"/>
          <w:sz w:val="24"/>
          <w:szCs w:val="24"/>
          <w:lang w:val="kk-KZ"/>
        </w:rPr>
        <w:t xml:space="preserve">Интернетті бизнесте пайдалану - жоғарыда аталған принциптердің барлық кешенін толық жүзеге асыруға мүмкіндік береді. Сондай-ақ,  маркетинг пен бизнестің түрлі мәселелерін шешуде Интернетті тиімді пайдалану мүмкіндіктері, тұтас алғанда, бірдей емес. Олар төмендегідей бір қатар тұтас факторларға байланысты: </w:t>
      </w:r>
    </w:p>
    <w:p w:rsidR="00D854CA" w:rsidRPr="008C6841" w:rsidRDefault="00D854CA" w:rsidP="00D854CA">
      <w:pPr>
        <w:pStyle w:val="a3"/>
        <w:spacing w:before="0" w:beforeAutospacing="0" w:after="0" w:afterAutospacing="0"/>
        <w:ind w:firstLine="709"/>
        <w:jc w:val="both"/>
        <w:rPr>
          <w:lang w:val="kk-KZ"/>
        </w:rPr>
      </w:pPr>
      <w:r w:rsidRPr="008C6841">
        <w:rPr>
          <w:lang w:val="kk-KZ"/>
        </w:rPr>
        <w:t>-                   фирмалар өнімдерін нақты және әлеуетті тұтынушылардың Интернетке шыға алатын пайызы.</w:t>
      </w:r>
    </w:p>
    <w:p w:rsidR="00D854CA" w:rsidRPr="008C6841" w:rsidRDefault="00D854CA" w:rsidP="00D854CA">
      <w:pPr>
        <w:pStyle w:val="a3"/>
        <w:spacing w:before="0" w:beforeAutospacing="0" w:after="0" w:afterAutospacing="0"/>
        <w:ind w:firstLine="709"/>
        <w:jc w:val="both"/>
        <w:rPr>
          <w:lang w:val="kk-KZ"/>
        </w:rPr>
      </w:pPr>
      <w:r w:rsidRPr="008C6841">
        <w:rPr>
          <w:lang w:val="kk-KZ"/>
        </w:rPr>
        <w:t>-                   фирманың жоғары жылдамдықтағы байланыс желілеріне қол жеткізе алуы.</w:t>
      </w:r>
    </w:p>
    <w:p w:rsidR="00D854CA" w:rsidRPr="008C6841" w:rsidRDefault="00D854CA" w:rsidP="00D854CA">
      <w:pPr>
        <w:pStyle w:val="a3"/>
        <w:spacing w:before="0" w:beforeAutospacing="0" w:after="0" w:afterAutospacing="0"/>
        <w:ind w:firstLine="709"/>
        <w:jc w:val="both"/>
        <w:rPr>
          <w:lang w:val="kk-KZ"/>
        </w:rPr>
      </w:pPr>
      <w:r w:rsidRPr="008C6841">
        <w:rPr>
          <w:lang w:val="kk-KZ"/>
        </w:rPr>
        <w:t>-                   интернетте  рыноктар және фирмалар туралы шынайы ақпараттың болуы, Интенет-коммерцияның ақпараттық-сервистік қызметінің дамығандығы.</w:t>
      </w:r>
    </w:p>
    <w:p w:rsidR="00D854CA" w:rsidRPr="008C6841" w:rsidRDefault="00D854CA" w:rsidP="00D854CA">
      <w:pPr>
        <w:pStyle w:val="a3"/>
        <w:spacing w:before="0" w:beforeAutospacing="0" w:after="0" w:afterAutospacing="0"/>
        <w:ind w:firstLine="709"/>
        <w:jc w:val="both"/>
        <w:rPr>
          <w:lang w:val="kk-KZ"/>
        </w:rPr>
      </w:pPr>
      <w:r w:rsidRPr="008C6841">
        <w:rPr>
          <w:lang w:val="kk-KZ"/>
        </w:rPr>
        <w:t>-                   фирма ішілік ақпарат желісінің болуы, бақылау және басқару процестерін автоматтандыру дәрежесі.</w:t>
      </w:r>
    </w:p>
    <w:p w:rsidR="00D854CA" w:rsidRPr="008C6841" w:rsidRDefault="00D854CA" w:rsidP="00D854CA">
      <w:pPr>
        <w:pStyle w:val="a3"/>
        <w:spacing w:before="0" w:beforeAutospacing="0" w:after="0" w:afterAutospacing="0"/>
        <w:ind w:firstLine="709"/>
        <w:jc w:val="both"/>
        <w:rPr>
          <w:lang w:val="kk-KZ"/>
        </w:rPr>
      </w:pPr>
      <w:r w:rsidRPr="008C6841">
        <w:rPr>
          <w:lang w:val="kk-KZ"/>
        </w:rPr>
        <w:t xml:space="preserve">-                   фирма ішілік бірлік дәрежесі, фирма бөлімшелері арасындағы, фирмалар мен олардың қызметкерлері арасындағы өзара қарым-қатынас сипаты. </w:t>
      </w:r>
    </w:p>
    <w:p w:rsidR="00D854CA" w:rsidRPr="008C6841" w:rsidRDefault="00D854CA" w:rsidP="00D854CA">
      <w:pPr>
        <w:spacing w:after="0" w:line="240" w:lineRule="auto"/>
        <w:ind w:firstLine="709"/>
        <w:jc w:val="both"/>
        <w:rPr>
          <w:rFonts w:ascii="Times New Roman" w:hAnsi="Times New Roman" w:cs="Times New Roman"/>
          <w:sz w:val="24"/>
          <w:szCs w:val="24"/>
          <w:lang w:val="kk-KZ"/>
        </w:rPr>
      </w:pPr>
      <w:r w:rsidRPr="008C6841">
        <w:rPr>
          <w:rFonts w:ascii="Times New Roman" w:hAnsi="Times New Roman" w:cs="Times New Roman"/>
          <w:sz w:val="24"/>
          <w:szCs w:val="24"/>
          <w:lang w:val="kk-KZ"/>
        </w:rPr>
        <w:t xml:space="preserve">Осы факторлардың мәні ұйымның кез келген сыңары үшін практикалық түрде әр түрлі, осыған орай, маркетингтің, сондай-ақ тұтастай бизнестің де мәселелерін шешу үшін, оларға Интернетті пайдалану тиімділігі бірдей болмайды.  </w:t>
      </w:r>
    </w:p>
    <w:p w:rsidR="00D854CA" w:rsidRPr="008C6841" w:rsidRDefault="00D854CA" w:rsidP="00D854CA">
      <w:pPr>
        <w:spacing w:after="0" w:line="240" w:lineRule="auto"/>
        <w:ind w:firstLine="709"/>
        <w:jc w:val="both"/>
        <w:rPr>
          <w:rFonts w:ascii="Times New Roman" w:hAnsi="Times New Roman" w:cs="Times New Roman"/>
          <w:sz w:val="24"/>
          <w:szCs w:val="24"/>
          <w:lang w:val="kk-KZ"/>
        </w:rPr>
      </w:pPr>
      <w:r w:rsidRPr="008C6841">
        <w:rPr>
          <w:rFonts w:ascii="Times New Roman" w:hAnsi="Times New Roman" w:cs="Times New Roman"/>
          <w:sz w:val="24"/>
          <w:szCs w:val="24"/>
          <w:lang w:val="kk-KZ"/>
        </w:rPr>
        <w:t xml:space="preserve">Егер тұтастай бизнес туралы айтсақ, онда жоғарыда келтірілген тізімді толықтыру қажет, оған төмендегілерді енгіземіз:  </w:t>
      </w:r>
    </w:p>
    <w:p w:rsidR="00D854CA" w:rsidRPr="008C6841" w:rsidRDefault="00D854CA" w:rsidP="00D854CA">
      <w:pPr>
        <w:pStyle w:val="a3"/>
        <w:spacing w:before="0" w:beforeAutospacing="0" w:after="0" w:afterAutospacing="0"/>
        <w:ind w:firstLine="709"/>
        <w:jc w:val="both"/>
        <w:rPr>
          <w:lang w:val="kk-KZ"/>
        </w:rPr>
      </w:pPr>
      <w:r w:rsidRPr="008C6841">
        <w:rPr>
          <w:lang w:val="kk-KZ"/>
        </w:rPr>
        <w:t xml:space="preserve">-                   фирманың өзі үшін де, сондай-ақ оның клиенттері үшін де электрондық коммерцияның төлемдік жүйелерімен жұмыс істейтін банктардың қол жетерлігі. </w:t>
      </w:r>
    </w:p>
    <w:p w:rsidR="00D854CA" w:rsidRPr="008C6841" w:rsidRDefault="00D854CA" w:rsidP="00D854CA">
      <w:pPr>
        <w:pStyle w:val="a3"/>
        <w:spacing w:before="0" w:beforeAutospacing="0" w:after="0" w:afterAutospacing="0"/>
        <w:ind w:firstLine="709"/>
        <w:jc w:val="both"/>
        <w:rPr>
          <w:lang w:val="kk-KZ"/>
        </w:rPr>
      </w:pPr>
      <w:r w:rsidRPr="008C6841">
        <w:rPr>
          <w:lang w:val="kk-KZ"/>
        </w:rPr>
        <w:t xml:space="preserve">-                   транзакцияның сенімділігі мен қауіпсіздігінің нақты деңгейі.  </w:t>
      </w:r>
    </w:p>
    <w:p w:rsidR="00D854CA" w:rsidRPr="008C6841" w:rsidRDefault="00D854CA" w:rsidP="00D854CA">
      <w:pPr>
        <w:pStyle w:val="a3"/>
        <w:spacing w:before="0" w:beforeAutospacing="0" w:after="0" w:afterAutospacing="0"/>
        <w:ind w:firstLine="709"/>
        <w:jc w:val="both"/>
        <w:rPr>
          <w:lang w:val="kk-KZ"/>
        </w:rPr>
      </w:pPr>
      <w:r w:rsidRPr="008C6841">
        <w:rPr>
          <w:lang w:val="kk-KZ"/>
        </w:rPr>
        <w:t xml:space="preserve">-                   тауарлар мен қызметтерді нақты және әлеуетті тұтынушы-ларға таратудың тиімді арналарының болуы.  </w:t>
      </w:r>
    </w:p>
    <w:p w:rsidR="00D854CA" w:rsidRPr="008C6841" w:rsidRDefault="00D854CA" w:rsidP="00D854CA">
      <w:pPr>
        <w:spacing w:after="0" w:line="240" w:lineRule="auto"/>
        <w:ind w:firstLine="709"/>
        <w:jc w:val="both"/>
        <w:rPr>
          <w:rFonts w:ascii="Times New Roman" w:hAnsi="Times New Roman" w:cs="Times New Roman"/>
          <w:sz w:val="24"/>
          <w:szCs w:val="24"/>
          <w:lang w:val="kk-KZ"/>
        </w:rPr>
      </w:pPr>
      <w:r w:rsidRPr="008C6841">
        <w:rPr>
          <w:rFonts w:ascii="Times New Roman" w:hAnsi="Times New Roman" w:cs="Times New Roman"/>
          <w:sz w:val="24"/>
          <w:szCs w:val="24"/>
          <w:lang w:val="kk-KZ"/>
        </w:rPr>
        <w:t xml:space="preserve">Жоғарыда аталған факторлардың мәндерін бағалау – фирманың Интернет-коммерцияға (немесе анағұрлым кеңірек қойылымға – Интернет-бизнеске) қатысу дәрежесі туралы шешім қабылдау рәсімінің алғашқы қадамы болып табылады. Фирманың Интернетке кіретін клиенттерінің өте аз саны – Сіздің электрондық бизнесті енгізу және дамыту жөніндегі әрекетіңіз айтарлықтай позитивті нәтиже әкелмейтіндігінің куәсі екені сөзсіз. Тіпті олардың саны көп болғанмен де, егер фирмада (немесе клиенттерде) байланыстың тиімді арна-ларына кіру мүмкіндігі болмаса, бұл әрекеттердің пайдасы аз. Егер электрон-дық бизнестің төлемдік жүйелері Сізге және Сіздің клиенттеріңізге қол жеткізерлік болмаса; Интернетте бизнес-операцияның мықтылығы мен қауіп-сіздігіне сенімділік дәрежесі онша жоғары болмаса; егер фирманың өз тұтыну-шыларына өнімді жеткізудің қалыптасқан арналары болмаса, айтарлықтай дәрежеде осындай әрекеттердің нәтижелілігі төмендейді. Егер Интернетте, рыноктарға, бәсекелестерге, тұтынушыларға және т.б. зерттеу жүргізуде көмектесетін ақпараттық-сервистік қызметтер жақсы дамыған болса, Сіздің әрекеттеріңіздің тиімділігі айтарлықтай жоғары болады. Бақылау және басқару процестерін автоматтандырудың жоғары деңгейі және фирма ішілік ақпараттық </w:t>
      </w:r>
      <w:r w:rsidRPr="008C6841">
        <w:rPr>
          <w:rFonts w:ascii="Times New Roman" w:hAnsi="Times New Roman" w:cs="Times New Roman"/>
          <w:sz w:val="24"/>
          <w:szCs w:val="24"/>
          <w:lang w:val="kk-KZ"/>
        </w:rPr>
        <w:lastRenderedPageBreak/>
        <w:t xml:space="preserve">желінің болуы ішкі бизнес-процестерді клиенттермен өзара әрекет процестерімен шоғырландыруға және осының есебінен тиімділіктің жаңа деңгейіне қол жеткізуге мүмкіндік береді. Фирма ішілік бірліктің төмен деңгейі, бөлімшелер арасындағы жағымсыз қарым-қатынастар, қызметкердің фирма істеріне қатыстылықты жете сезінбеуі – осы факторлар Интернет-коммерцияның дамуы бойынша барлық әрекетті жоққа шығаруы мүмкін. </w:t>
      </w:r>
    </w:p>
    <w:p w:rsidR="00D854CA" w:rsidRPr="008C6841" w:rsidRDefault="00D854CA" w:rsidP="00D854CA">
      <w:pPr>
        <w:spacing w:after="0" w:line="240" w:lineRule="auto"/>
        <w:ind w:firstLine="709"/>
        <w:jc w:val="both"/>
        <w:rPr>
          <w:rFonts w:ascii="Times New Roman" w:hAnsi="Times New Roman" w:cs="Times New Roman"/>
          <w:sz w:val="24"/>
          <w:szCs w:val="24"/>
          <w:lang w:val="kk-KZ"/>
        </w:rPr>
      </w:pPr>
      <w:r w:rsidRPr="008C6841">
        <w:rPr>
          <w:rFonts w:ascii="Times New Roman" w:hAnsi="Times New Roman" w:cs="Times New Roman"/>
          <w:sz w:val="24"/>
          <w:szCs w:val="24"/>
          <w:lang w:val="kk-KZ"/>
        </w:rPr>
        <w:t>Кез келген фирма қызметіне қатысатын маркетингтік арналар құрылым-дарын қарастырайық. Бұл құрылымға: физикалық арналар, құжаттар ағымы; төлемдік арна; ақпараттық арна; тауардың жылжу арнасы кіреді.</w:t>
      </w:r>
    </w:p>
    <w:p w:rsidR="00D854CA" w:rsidRPr="008C6841" w:rsidRDefault="00D854CA" w:rsidP="00D854CA">
      <w:pPr>
        <w:spacing w:after="0" w:line="240" w:lineRule="auto"/>
        <w:ind w:firstLine="709"/>
        <w:jc w:val="both"/>
        <w:rPr>
          <w:rFonts w:ascii="Times New Roman" w:hAnsi="Times New Roman" w:cs="Times New Roman"/>
          <w:sz w:val="24"/>
          <w:szCs w:val="24"/>
          <w:lang w:val="kk-KZ"/>
        </w:rPr>
      </w:pPr>
      <w:r w:rsidRPr="008C6841">
        <w:rPr>
          <w:rFonts w:ascii="Times New Roman" w:hAnsi="Times New Roman" w:cs="Times New Roman"/>
          <w:sz w:val="24"/>
          <w:szCs w:val="24"/>
          <w:lang w:val="kk-KZ"/>
        </w:rPr>
        <w:t>Келтірілген суретте тұтас сызықпен бизнес-процестің жеке субъектілері арасындағы бүгінгі күні дәстүрлі өзара байланыс, ал үзік сызықтармен – Интернетті пайдалана отырып, оңай жолға қойылуы мүмкін байланыс көрсетілген.  </w:t>
      </w:r>
    </w:p>
    <w:p w:rsidR="00D854CA" w:rsidRPr="008C6841" w:rsidRDefault="00D854CA" w:rsidP="00D854CA">
      <w:pPr>
        <w:spacing w:after="0" w:line="240" w:lineRule="auto"/>
        <w:ind w:firstLine="709"/>
        <w:jc w:val="both"/>
        <w:rPr>
          <w:rFonts w:ascii="Times New Roman" w:hAnsi="Times New Roman" w:cs="Times New Roman"/>
          <w:sz w:val="24"/>
          <w:szCs w:val="24"/>
          <w:lang w:val="kk-KZ"/>
        </w:rPr>
      </w:pPr>
      <w:r w:rsidRPr="008C6841">
        <w:rPr>
          <w:rFonts w:ascii="Times New Roman" w:hAnsi="Times New Roman" w:cs="Times New Roman"/>
          <w:sz w:val="24"/>
          <w:szCs w:val="24"/>
          <w:lang w:val="kk-KZ"/>
        </w:rPr>
        <w:t>Жоғарыда келтірілген суреттен көріп отырғанымыздай, фирма үшін бұрын аталған факторлар үйлестігінің тым жайлы болмауының өзінде Интернетті пайдалану ең болмаса кейбір маркетингтік арналардың мүмкіндіктерін, яғни фирманың тиімділігін тұтастай кеңейтуге мүмкіндік береді. Яғни әңгіме  Интернетті бизнес құралы ретінде қабылдау немесе қабылдамау туралы емес, тек Интернетті осындай құрал ретінде пайдалану дәрежесі туралы болуы керек.    </w:t>
      </w:r>
    </w:p>
    <w:p w:rsidR="00D854CA" w:rsidRPr="008C6841" w:rsidRDefault="00D854CA" w:rsidP="00D854CA">
      <w:pPr>
        <w:spacing w:after="0" w:line="240" w:lineRule="auto"/>
        <w:ind w:firstLine="709"/>
        <w:jc w:val="both"/>
        <w:rPr>
          <w:rFonts w:ascii="Times New Roman" w:hAnsi="Times New Roman" w:cs="Times New Roman"/>
          <w:sz w:val="24"/>
          <w:szCs w:val="24"/>
          <w:lang w:val="kk-KZ"/>
        </w:rPr>
      </w:pPr>
      <w:r w:rsidRPr="008C6841">
        <w:rPr>
          <w:rFonts w:ascii="Times New Roman" w:hAnsi="Times New Roman" w:cs="Times New Roman"/>
          <w:sz w:val="24"/>
          <w:szCs w:val="24"/>
          <w:lang w:val="kk-KZ"/>
        </w:rPr>
        <w:t>Internet-тің бірегей қасиеттері маркетингтегі – Internet-тің гипермедиалық ортасында маркетингті ұйымдастырудың теориясы мен әдіснамасы ретінде гипермаркетингтің жаңа бағытының дамуына түрткі болды [10].</w:t>
      </w:r>
    </w:p>
    <w:p w:rsidR="00D854CA" w:rsidRPr="008C6841" w:rsidRDefault="00D854CA" w:rsidP="00D854CA">
      <w:pPr>
        <w:spacing w:after="0" w:line="240" w:lineRule="auto"/>
        <w:ind w:firstLine="709"/>
        <w:jc w:val="both"/>
        <w:rPr>
          <w:rFonts w:ascii="Times New Roman" w:hAnsi="Times New Roman" w:cs="Times New Roman"/>
          <w:sz w:val="24"/>
          <w:szCs w:val="24"/>
          <w:lang w:val="kk-KZ"/>
        </w:rPr>
      </w:pPr>
      <w:r w:rsidRPr="008C6841">
        <w:rPr>
          <w:rFonts w:ascii="Times New Roman" w:hAnsi="Times New Roman" w:cs="Times New Roman"/>
          <w:sz w:val="24"/>
          <w:szCs w:val="24"/>
          <w:lang w:val="kk-KZ"/>
        </w:rPr>
        <w:t xml:space="preserve">Internet-тегі маркетингтік қызметті сол ортаны жүзеге асыруға қатысу дәрежесінің белгісі бойынша екі негізгі түрге бөлуге болады. </w:t>
      </w:r>
    </w:p>
    <w:p w:rsidR="00D854CA" w:rsidRPr="008C6841" w:rsidRDefault="00D854CA" w:rsidP="00D854CA">
      <w:pPr>
        <w:spacing w:after="0" w:line="240" w:lineRule="auto"/>
        <w:ind w:firstLine="709"/>
        <w:jc w:val="both"/>
        <w:rPr>
          <w:rFonts w:ascii="Times New Roman" w:hAnsi="Times New Roman" w:cs="Times New Roman"/>
          <w:sz w:val="24"/>
          <w:szCs w:val="24"/>
          <w:lang w:val="kk-KZ"/>
        </w:rPr>
      </w:pPr>
      <w:r w:rsidRPr="008C6841">
        <w:rPr>
          <w:rFonts w:ascii="Times New Roman" w:hAnsi="Times New Roman" w:cs="Times New Roman"/>
          <w:sz w:val="24"/>
          <w:szCs w:val="24"/>
          <w:lang w:val="kk-KZ"/>
        </w:rPr>
        <w:t>Біріншіден,  Internet-ті қарапайым пайдаланушы ретіндегі қызметі.</w:t>
      </w:r>
    </w:p>
    <w:p w:rsidR="00D854CA" w:rsidRPr="008C6841" w:rsidRDefault="00D854CA" w:rsidP="00D854CA">
      <w:pPr>
        <w:spacing w:after="0" w:line="240" w:lineRule="auto"/>
        <w:ind w:firstLine="709"/>
        <w:jc w:val="both"/>
        <w:rPr>
          <w:rFonts w:ascii="Times New Roman" w:hAnsi="Times New Roman" w:cs="Times New Roman"/>
          <w:sz w:val="24"/>
          <w:szCs w:val="24"/>
          <w:lang w:val="kk-KZ"/>
        </w:rPr>
      </w:pPr>
      <w:r w:rsidRPr="008C6841">
        <w:rPr>
          <w:rFonts w:ascii="Times New Roman" w:hAnsi="Times New Roman" w:cs="Times New Roman"/>
          <w:sz w:val="24"/>
          <w:szCs w:val="24"/>
          <w:lang w:val="kk-KZ"/>
        </w:rPr>
        <w:t xml:space="preserve">Берілген тәсіл минимум мүмкіндіктерге ие және осы ортаның коммуни-кациялық мүмкіндіктерін, мысалы, Internet-тің басқа қатысушыларымен өзара байланыс үшін немесе маркетингтік зерттеулер жүргізу үшін тек бөліп-бөліп пайдалануға мүмкіндік береді. Екінші нұсқасы – Internet ортасын жүзеге асыруға белсенді араласу болып табылды. Минимум жағдайда бұл – Web-парағы немесе шағын жеке Web-сервер, ал максимум жағдайда – Internet ортасының жоғары динамикасын және оның үнемі дамуын ескергенде, мүмкіндіктер шектеулі. Анағұрлым өзіндік мысал - Web-фирманың Internet-ке немесе интерактивті дүкенге өкілеттілігін жүзеге асыру бола алады. </w:t>
      </w:r>
    </w:p>
    <w:p w:rsidR="00D854CA" w:rsidRPr="008C6841" w:rsidRDefault="00D854CA" w:rsidP="00D854CA">
      <w:pPr>
        <w:spacing w:after="0" w:line="240" w:lineRule="auto"/>
        <w:ind w:firstLine="709"/>
        <w:jc w:val="both"/>
        <w:rPr>
          <w:rFonts w:ascii="Times New Roman" w:hAnsi="Times New Roman" w:cs="Times New Roman"/>
          <w:sz w:val="24"/>
          <w:szCs w:val="24"/>
          <w:lang w:val="kk-KZ"/>
        </w:rPr>
      </w:pPr>
      <w:r w:rsidRPr="008C6841">
        <w:rPr>
          <w:rFonts w:ascii="Times New Roman" w:hAnsi="Times New Roman" w:cs="Times New Roman"/>
          <w:sz w:val="24"/>
          <w:szCs w:val="24"/>
          <w:lang w:val="kk-KZ"/>
        </w:rPr>
        <w:t>Гипермаркетингтің маңызын толық ашу үшін одан әрі екінші нұсқаны ойластырамыз – Internet-те фирманың  жеке Web-сервері бар және кәсіпорын маркетингінің жүйесі Internet-те соның негізінде құрылған.</w:t>
      </w:r>
    </w:p>
    <w:p w:rsidR="00D854CA" w:rsidRPr="008C6841" w:rsidRDefault="00D854CA" w:rsidP="00D854CA">
      <w:pPr>
        <w:spacing w:after="0" w:line="240" w:lineRule="auto"/>
        <w:ind w:firstLine="709"/>
        <w:jc w:val="both"/>
        <w:rPr>
          <w:rFonts w:ascii="Times New Roman" w:hAnsi="Times New Roman" w:cs="Times New Roman"/>
          <w:sz w:val="24"/>
          <w:szCs w:val="24"/>
          <w:lang w:val="kk-KZ"/>
        </w:rPr>
      </w:pPr>
      <w:r w:rsidRPr="008C6841">
        <w:rPr>
          <w:rFonts w:ascii="Times New Roman" w:hAnsi="Times New Roman" w:cs="Times New Roman"/>
          <w:sz w:val="24"/>
          <w:szCs w:val="24"/>
          <w:lang w:val="kk-KZ"/>
        </w:rPr>
        <w:t>Қажеттіліктерді қанағаттандыру – кез келген қоғам экономикасының қорытынды соңғы мақсаты болып табылады. Internet ортасы ерекше болып табылмайды. Сондықтан дәстүрлі рынок үшін де, Internet ортасы үшін де негізін қалаушы принциптердің бірі – тұтынушылардың мақсаттық сегментінің мүдделері мен қажеттіліктерін есепке алу болуы керек.</w:t>
      </w:r>
    </w:p>
    <w:p w:rsidR="00D854CA" w:rsidRPr="008C6841" w:rsidRDefault="00D854CA" w:rsidP="00D854CA">
      <w:pPr>
        <w:spacing w:after="0" w:line="240" w:lineRule="auto"/>
        <w:ind w:firstLine="709"/>
        <w:jc w:val="both"/>
        <w:rPr>
          <w:rFonts w:ascii="Times New Roman" w:hAnsi="Times New Roman" w:cs="Times New Roman"/>
          <w:sz w:val="24"/>
          <w:szCs w:val="24"/>
          <w:lang w:val="kk-KZ"/>
        </w:rPr>
      </w:pPr>
      <w:r w:rsidRPr="008C6841">
        <w:rPr>
          <w:rFonts w:ascii="Times New Roman" w:hAnsi="Times New Roman" w:cs="Times New Roman"/>
          <w:sz w:val="24"/>
          <w:szCs w:val="24"/>
          <w:lang w:val="kk-KZ"/>
        </w:rPr>
        <w:t xml:space="preserve">Internet ортасына бизнесті шығару кезінде кәсіпорын тауары немесе қыз-меті қандай талаптарды қанағаттандыруға жауап беретінін, ол қаншалықты көпшілік талаптарына сәйкес келетінін, тұтынушылардың мақсаттық сегменті қаншалықты толық берілгенін мойындау маңызды. Көпшілік туралы жалпы көріністі жасауға алдыңғы бөлімдерде берілген көпшілік сипаты көмектесуі керек. </w:t>
      </w:r>
    </w:p>
    <w:p w:rsidR="00894E11" w:rsidRPr="00D854CA" w:rsidRDefault="00894E11">
      <w:pPr>
        <w:rPr>
          <w:lang w:val="kk-KZ"/>
        </w:rPr>
      </w:pPr>
    </w:p>
    <w:sectPr w:rsidR="00894E11" w:rsidRPr="00D854CA" w:rsidSect="00894E11">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D854CA"/>
    <w:rsid w:val="00000A78"/>
    <w:rsid w:val="000017B6"/>
    <w:rsid w:val="00004128"/>
    <w:rsid w:val="00006BE5"/>
    <w:rsid w:val="00010EE2"/>
    <w:rsid w:val="00011946"/>
    <w:rsid w:val="00014292"/>
    <w:rsid w:val="000156B4"/>
    <w:rsid w:val="00016700"/>
    <w:rsid w:val="00016B87"/>
    <w:rsid w:val="00017C95"/>
    <w:rsid w:val="00022843"/>
    <w:rsid w:val="000238A1"/>
    <w:rsid w:val="000246A2"/>
    <w:rsid w:val="00025189"/>
    <w:rsid w:val="000258A8"/>
    <w:rsid w:val="00025BD0"/>
    <w:rsid w:val="00025FFB"/>
    <w:rsid w:val="00026DFE"/>
    <w:rsid w:val="0003018F"/>
    <w:rsid w:val="000310DC"/>
    <w:rsid w:val="00031423"/>
    <w:rsid w:val="00031EE6"/>
    <w:rsid w:val="000321C9"/>
    <w:rsid w:val="00033BAB"/>
    <w:rsid w:val="0003525A"/>
    <w:rsid w:val="00035BB3"/>
    <w:rsid w:val="00036A3B"/>
    <w:rsid w:val="00037A25"/>
    <w:rsid w:val="00037D7E"/>
    <w:rsid w:val="00041556"/>
    <w:rsid w:val="00042287"/>
    <w:rsid w:val="000443B8"/>
    <w:rsid w:val="000463F6"/>
    <w:rsid w:val="0004681E"/>
    <w:rsid w:val="00047A0D"/>
    <w:rsid w:val="000522E4"/>
    <w:rsid w:val="00052C12"/>
    <w:rsid w:val="00056CB2"/>
    <w:rsid w:val="00061E1E"/>
    <w:rsid w:val="00062272"/>
    <w:rsid w:val="0006371A"/>
    <w:rsid w:val="00066FEC"/>
    <w:rsid w:val="000672FB"/>
    <w:rsid w:val="000712D0"/>
    <w:rsid w:val="00071690"/>
    <w:rsid w:val="0007458A"/>
    <w:rsid w:val="000746D3"/>
    <w:rsid w:val="0007543E"/>
    <w:rsid w:val="0007608C"/>
    <w:rsid w:val="000761F8"/>
    <w:rsid w:val="0007621A"/>
    <w:rsid w:val="000839BB"/>
    <w:rsid w:val="00086567"/>
    <w:rsid w:val="000871F5"/>
    <w:rsid w:val="0009308E"/>
    <w:rsid w:val="000932EA"/>
    <w:rsid w:val="000957A0"/>
    <w:rsid w:val="00095941"/>
    <w:rsid w:val="000968D3"/>
    <w:rsid w:val="00096B29"/>
    <w:rsid w:val="000A3AF5"/>
    <w:rsid w:val="000A3BD6"/>
    <w:rsid w:val="000A4607"/>
    <w:rsid w:val="000A7FF4"/>
    <w:rsid w:val="000B0023"/>
    <w:rsid w:val="000B0D21"/>
    <w:rsid w:val="000B1920"/>
    <w:rsid w:val="000B19E8"/>
    <w:rsid w:val="000B24AA"/>
    <w:rsid w:val="000B3728"/>
    <w:rsid w:val="000B3C16"/>
    <w:rsid w:val="000B3DAB"/>
    <w:rsid w:val="000B5038"/>
    <w:rsid w:val="000B5F44"/>
    <w:rsid w:val="000B765C"/>
    <w:rsid w:val="000C1559"/>
    <w:rsid w:val="000C19D8"/>
    <w:rsid w:val="000C1CBD"/>
    <w:rsid w:val="000C5581"/>
    <w:rsid w:val="000C559D"/>
    <w:rsid w:val="000C6748"/>
    <w:rsid w:val="000C7101"/>
    <w:rsid w:val="000D2CBD"/>
    <w:rsid w:val="000D5DFC"/>
    <w:rsid w:val="000D725C"/>
    <w:rsid w:val="000E056A"/>
    <w:rsid w:val="000E0BFA"/>
    <w:rsid w:val="000E0F7B"/>
    <w:rsid w:val="000F0D8D"/>
    <w:rsid w:val="000F28F8"/>
    <w:rsid w:val="000F3913"/>
    <w:rsid w:val="000F52F7"/>
    <w:rsid w:val="000F66B8"/>
    <w:rsid w:val="000F69D5"/>
    <w:rsid w:val="000F7564"/>
    <w:rsid w:val="0010091F"/>
    <w:rsid w:val="00102A0D"/>
    <w:rsid w:val="00104704"/>
    <w:rsid w:val="001058EA"/>
    <w:rsid w:val="00111B66"/>
    <w:rsid w:val="00111E4D"/>
    <w:rsid w:val="00113D92"/>
    <w:rsid w:val="00114FC3"/>
    <w:rsid w:val="00115DA9"/>
    <w:rsid w:val="001227D3"/>
    <w:rsid w:val="00122A7B"/>
    <w:rsid w:val="00123E43"/>
    <w:rsid w:val="00124E9B"/>
    <w:rsid w:val="0012553C"/>
    <w:rsid w:val="00126B32"/>
    <w:rsid w:val="00133FD6"/>
    <w:rsid w:val="001378CD"/>
    <w:rsid w:val="001402C5"/>
    <w:rsid w:val="00140537"/>
    <w:rsid w:val="001409B6"/>
    <w:rsid w:val="00140ABD"/>
    <w:rsid w:val="00141052"/>
    <w:rsid w:val="0014147E"/>
    <w:rsid w:val="00141F63"/>
    <w:rsid w:val="00141F72"/>
    <w:rsid w:val="00142330"/>
    <w:rsid w:val="00143E76"/>
    <w:rsid w:val="00144918"/>
    <w:rsid w:val="001461E3"/>
    <w:rsid w:val="00147954"/>
    <w:rsid w:val="001506B8"/>
    <w:rsid w:val="0015182D"/>
    <w:rsid w:val="001521C5"/>
    <w:rsid w:val="00155B2C"/>
    <w:rsid w:val="00156410"/>
    <w:rsid w:val="0015683A"/>
    <w:rsid w:val="00160AB4"/>
    <w:rsid w:val="0016173F"/>
    <w:rsid w:val="001638EF"/>
    <w:rsid w:val="0016399B"/>
    <w:rsid w:val="00164609"/>
    <w:rsid w:val="00165D70"/>
    <w:rsid w:val="00171B49"/>
    <w:rsid w:val="00171E11"/>
    <w:rsid w:val="00172EA5"/>
    <w:rsid w:val="001736C9"/>
    <w:rsid w:val="00174B4D"/>
    <w:rsid w:val="00175DE2"/>
    <w:rsid w:val="00182434"/>
    <w:rsid w:val="001842EA"/>
    <w:rsid w:val="00184EDD"/>
    <w:rsid w:val="0018599C"/>
    <w:rsid w:val="00185C65"/>
    <w:rsid w:val="00186058"/>
    <w:rsid w:val="00186AEE"/>
    <w:rsid w:val="0018724C"/>
    <w:rsid w:val="00187A29"/>
    <w:rsid w:val="00187E91"/>
    <w:rsid w:val="001908DE"/>
    <w:rsid w:val="00190C45"/>
    <w:rsid w:val="001910D5"/>
    <w:rsid w:val="001911C4"/>
    <w:rsid w:val="00191C36"/>
    <w:rsid w:val="00191D84"/>
    <w:rsid w:val="00191DB1"/>
    <w:rsid w:val="0019346A"/>
    <w:rsid w:val="0019557F"/>
    <w:rsid w:val="001959D1"/>
    <w:rsid w:val="001963A5"/>
    <w:rsid w:val="00196869"/>
    <w:rsid w:val="001A1298"/>
    <w:rsid w:val="001A1996"/>
    <w:rsid w:val="001A244B"/>
    <w:rsid w:val="001A3A44"/>
    <w:rsid w:val="001A4203"/>
    <w:rsid w:val="001A4FE9"/>
    <w:rsid w:val="001B0445"/>
    <w:rsid w:val="001B1399"/>
    <w:rsid w:val="001B31AF"/>
    <w:rsid w:val="001B4BB9"/>
    <w:rsid w:val="001B6B1D"/>
    <w:rsid w:val="001B6EB7"/>
    <w:rsid w:val="001C0045"/>
    <w:rsid w:val="001C0DDD"/>
    <w:rsid w:val="001C1D59"/>
    <w:rsid w:val="001C2AFB"/>
    <w:rsid w:val="001C2E6E"/>
    <w:rsid w:val="001C317E"/>
    <w:rsid w:val="001C341A"/>
    <w:rsid w:val="001C3B98"/>
    <w:rsid w:val="001C48BC"/>
    <w:rsid w:val="001C52CF"/>
    <w:rsid w:val="001C60B4"/>
    <w:rsid w:val="001C73C4"/>
    <w:rsid w:val="001C77D1"/>
    <w:rsid w:val="001C7B69"/>
    <w:rsid w:val="001D1122"/>
    <w:rsid w:val="001D445F"/>
    <w:rsid w:val="001D469A"/>
    <w:rsid w:val="001D5053"/>
    <w:rsid w:val="001D5113"/>
    <w:rsid w:val="001D7BE2"/>
    <w:rsid w:val="001D7FD0"/>
    <w:rsid w:val="001E1326"/>
    <w:rsid w:val="001E2B7E"/>
    <w:rsid w:val="001E6416"/>
    <w:rsid w:val="001E6BD5"/>
    <w:rsid w:val="001E7063"/>
    <w:rsid w:val="001F1112"/>
    <w:rsid w:val="001F1A65"/>
    <w:rsid w:val="001F385C"/>
    <w:rsid w:val="001F465B"/>
    <w:rsid w:val="001F472E"/>
    <w:rsid w:val="001F48AD"/>
    <w:rsid w:val="001F75CC"/>
    <w:rsid w:val="00201134"/>
    <w:rsid w:val="00201A48"/>
    <w:rsid w:val="00201C83"/>
    <w:rsid w:val="0020204B"/>
    <w:rsid w:val="002026B2"/>
    <w:rsid w:val="00202F21"/>
    <w:rsid w:val="00203F96"/>
    <w:rsid w:val="0020714C"/>
    <w:rsid w:val="002104AB"/>
    <w:rsid w:val="0021072B"/>
    <w:rsid w:val="00210A09"/>
    <w:rsid w:val="00210C9C"/>
    <w:rsid w:val="00210D9D"/>
    <w:rsid w:val="002110F2"/>
    <w:rsid w:val="00212D1D"/>
    <w:rsid w:val="00213053"/>
    <w:rsid w:val="00215339"/>
    <w:rsid w:val="00215F10"/>
    <w:rsid w:val="00221B6F"/>
    <w:rsid w:val="00221EBC"/>
    <w:rsid w:val="00222D7E"/>
    <w:rsid w:val="00223F27"/>
    <w:rsid w:val="00224711"/>
    <w:rsid w:val="00227D47"/>
    <w:rsid w:val="00230A66"/>
    <w:rsid w:val="00230B7A"/>
    <w:rsid w:val="00232798"/>
    <w:rsid w:val="00232BCE"/>
    <w:rsid w:val="002349B8"/>
    <w:rsid w:val="00234E85"/>
    <w:rsid w:val="00235E1D"/>
    <w:rsid w:val="002362B4"/>
    <w:rsid w:val="0023696C"/>
    <w:rsid w:val="00236DBE"/>
    <w:rsid w:val="002407D1"/>
    <w:rsid w:val="0024085D"/>
    <w:rsid w:val="00243DAE"/>
    <w:rsid w:val="00244A7D"/>
    <w:rsid w:val="00244EBA"/>
    <w:rsid w:val="00245E76"/>
    <w:rsid w:val="00247387"/>
    <w:rsid w:val="00250270"/>
    <w:rsid w:val="00250F0E"/>
    <w:rsid w:val="00251265"/>
    <w:rsid w:val="00251542"/>
    <w:rsid w:val="0025182F"/>
    <w:rsid w:val="002524C0"/>
    <w:rsid w:val="00252826"/>
    <w:rsid w:val="00252A07"/>
    <w:rsid w:val="00254FFE"/>
    <w:rsid w:val="00255BEA"/>
    <w:rsid w:val="00255C3D"/>
    <w:rsid w:val="00256CA4"/>
    <w:rsid w:val="002603BC"/>
    <w:rsid w:val="002607E1"/>
    <w:rsid w:val="00260819"/>
    <w:rsid w:val="00260A22"/>
    <w:rsid w:val="00260F9C"/>
    <w:rsid w:val="00260FEE"/>
    <w:rsid w:val="0026226A"/>
    <w:rsid w:val="00263C38"/>
    <w:rsid w:val="00263FFB"/>
    <w:rsid w:val="0026518C"/>
    <w:rsid w:val="0026689C"/>
    <w:rsid w:val="002668BF"/>
    <w:rsid w:val="002670FC"/>
    <w:rsid w:val="00271886"/>
    <w:rsid w:val="00271FE6"/>
    <w:rsid w:val="00276AC0"/>
    <w:rsid w:val="0027716C"/>
    <w:rsid w:val="00277340"/>
    <w:rsid w:val="002805BB"/>
    <w:rsid w:val="00280A26"/>
    <w:rsid w:val="00280B7C"/>
    <w:rsid w:val="00282A7F"/>
    <w:rsid w:val="00282F19"/>
    <w:rsid w:val="00284D6D"/>
    <w:rsid w:val="002856E5"/>
    <w:rsid w:val="002858FE"/>
    <w:rsid w:val="002863C8"/>
    <w:rsid w:val="00287F54"/>
    <w:rsid w:val="0029005B"/>
    <w:rsid w:val="00290D94"/>
    <w:rsid w:val="0029168C"/>
    <w:rsid w:val="002940F1"/>
    <w:rsid w:val="0029423E"/>
    <w:rsid w:val="00294343"/>
    <w:rsid w:val="002943CB"/>
    <w:rsid w:val="00294FAC"/>
    <w:rsid w:val="002970EA"/>
    <w:rsid w:val="00297470"/>
    <w:rsid w:val="002A083A"/>
    <w:rsid w:val="002A1AAA"/>
    <w:rsid w:val="002A3135"/>
    <w:rsid w:val="002A41E0"/>
    <w:rsid w:val="002A59E8"/>
    <w:rsid w:val="002A687F"/>
    <w:rsid w:val="002B0E7B"/>
    <w:rsid w:val="002B337F"/>
    <w:rsid w:val="002B4226"/>
    <w:rsid w:val="002B4423"/>
    <w:rsid w:val="002B488F"/>
    <w:rsid w:val="002B60EE"/>
    <w:rsid w:val="002B665B"/>
    <w:rsid w:val="002C02E7"/>
    <w:rsid w:val="002C0F5A"/>
    <w:rsid w:val="002C1714"/>
    <w:rsid w:val="002C19CB"/>
    <w:rsid w:val="002C1ADD"/>
    <w:rsid w:val="002C2F4D"/>
    <w:rsid w:val="002C347F"/>
    <w:rsid w:val="002C5B07"/>
    <w:rsid w:val="002C5B4B"/>
    <w:rsid w:val="002C6ACB"/>
    <w:rsid w:val="002D4F23"/>
    <w:rsid w:val="002D7923"/>
    <w:rsid w:val="002D79A9"/>
    <w:rsid w:val="002D7CF9"/>
    <w:rsid w:val="002D7D01"/>
    <w:rsid w:val="002E0674"/>
    <w:rsid w:val="002E099F"/>
    <w:rsid w:val="002E120C"/>
    <w:rsid w:val="002E4D3E"/>
    <w:rsid w:val="002E5F7E"/>
    <w:rsid w:val="002E5FEA"/>
    <w:rsid w:val="002E6BE5"/>
    <w:rsid w:val="002E7E73"/>
    <w:rsid w:val="002F0CF2"/>
    <w:rsid w:val="002F1A0F"/>
    <w:rsid w:val="002F1B44"/>
    <w:rsid w:val="002F22C3"/>
    <w:rsid w:val="002F286A"/>
    <w:rsid w:val="002F34DE"/>
    <w:rsid w:val="002F39BA"/>
    <w:rsid w:val="002F3B89"/>
    <w:rsid w:val="002F3F01"/>
    <w:rsid w:val="002F414D"/>
    <w:rsid w:val="002F5D6D"/>
    <w:rsid w:val="002F6BAB"/>
    <w:rsid w:val="0030064C"/>
    <w:rsid w:val="00301204"/>
    <w:rsid w:val="00301520"/>
    <w:rsid w:val="003027BB"/>
    <w:rsid w:val="003029E3"/>
    <w:rsid w:val="00303E4E"/>
    <w:rsid w:val="00304C00"/>
    <w:rsid w:val="00305BF1"/>
    <w:rsid w:val="00305EA7"/>
    <w:rsid w:val="003075C5"/>
    <w:rsid w:val="0030771B"/>
    <w:rsid w:val="0031015E"/>
    <w:rsid w:val="003102AA"/>
    <w:rsid w:val="003109AF"/>
    <w:rsid w:val="00311725"/>
    <w:rsid w:val="00311CA9"/>
    <w:rsid w:val="00312B05"/>
    <w:rsid w:val="00313A77"/>
    <w:rsid w:val="00314C38"/>
    <w:rsid w:val="00314FF4"/>
    <w:rsid w:val="00315904"/>
    <w:rsid w:val="00315CEF"/>
    <w:rsid w:val="0032178A"/>
    <w:rsid w:val="0032195B"/>
    <w:rsid w:val="003223CA"/>
    <w:rsid w:val="00322926"/>
    <w:rsid w:val="00323C3A"/>
    <w:rsid w:val="00330482"/>
    <w:rsid w:val="003304B6"/>
    <w:rsid w:val="00332177"/>
    <w:rsid w:val="00334710"/>
    <w:rsid w:val="003354C9"/>
    <w:rsid w:val="00336598"/>
    <w:rsid w:val="00336BB9"/>
    <w:rsid w:val="00343846"/>
    <w:rsid w:val="00346ED6"/>
    <w:rsid w:val="003475B3"/>
    <w:rsid w:val="00350784"/>
    <w:rsid w:val="00350F19"/>
    <w:rsid w:val="00353DB6"/>
    <w:rsid w:val="00354119"/>
    <w:rsid w:val="00357BCB"/>
    <w:rsid w:val="00361835"/>
    <w:rsid w:val="00362158"/>
    <w:rsid w:val="003627F1"/>
    <w:rsid w:val="00362E59"/>
    <w:rsid w:val="00363A8B"/>
    <w:rsid w:val="00364AF6"/>
    <w:rsid w:val="00364DB8"/>
    <w:rsid w:val="00364F2A"/>
    <w:rsid w:val="0036578E"/>
    <w:rsid w:val="00365D91"/>
    <w:rsid w:val="0037277A"/>
    <w:rsid w:val="00372BB1"/>
    <w:rsid w:val="0037506C"/>
    <w:rsid w:val="0037590A"/>
    <w:rsid w:val="003773FA"/>
    <w:rsid w:val="003813EC"/>
    <w:rsid w:val="003820BF"/>
    <w:rsid w:val="00382751"/>
    <w:rsid w:val="0038442D"/>
    <w:rsid w:val="0038539E"/>
    <w:rsid w:val="00391641"/>
    <w:rsid w:val="00391D47"/>
    <w:rsid w:val="003946DC"/>
    <w:rsid w:val="003966EB"/>
    <w:rsid w:val="00396FF3"/>
    <w:rsid w:val="003A086D"/>
    <w:rsid w:val="003A0C09"/>
    <w:rsid w:val="003A413E"/>
    <w:rsid w:val="003A482D"/>
    <w:rsid w:val="003A6B48"/>
    <w:rsid w:val="003A7315"/>
    <w:rsid w:val="003A7331"/>
    <w:rsid w:val="003A78C1"/>
    <w:rsid w:val="003B0550"/>
    <w:rsid w:val="003B05EC"/>
    <w:rsid w:val="003B0FC4"/>
    <w:rsid w:val="003B33E3"/>
    <w:rsid w:val="003B4B12"/>
    <w:rsid w:val="003B5F30"/>
    <w:rsid w:val="003B749F"/>
    <w:rsid w:val="003C0843"/>
    <w:rsid w:val="003C0851"/>
    <w:rsid w:val="003C0EBA"/>
    <w:rsid w:val="003C27D8"/>
    <w:rsid w:val="003C455F"/>
    <w:rsid w:val="003C57F8"/>
    <w:rsid w:val="003C5D2D"/>
    <w:rsid w:val="003C5F74"/>
    <w:rsid w:val="003D109C"/>
    <w:rsid w:val="003D17C4"/>
    <w:rsid w:val="003D1C5E"/>
    <w:rsid w:val="003D1E9D"/>
    <w:rsid w:val="003D2C4D"/>
    <w:rsid w:val="003D3D47"/>
    <w:rsid w:val="003D44BF"/>
    <w:rsid w:val="003D4DE2"/>
    <w:rsid w:val="003D55D8"/>
    <w:rsid w:val="003D569E"/>
    <w:rsid w:val="003D5E22"/>
    <w:rsid w:val="003D6257"/>
    <w:rsid w:val="003D7046"/>
    <w:rsid w:val="003D7249"/>
    <w:rsid w:val="003E0B2B"/>
    <w:rsid w:val="003E1EB8"/>
    <w:rsid w:val="003E3C21"/>
    <w:rsid w:val="003E4040"/>
    <w:rsid w:val="003E552F"/>
    <w:rsid w:val="003E56A5"/>
    <w:rsid w:val="003E59F1"/>
    <w:rsid w:val="003E75A0"/>
    <w:rsid w:val="003F14A0"/>
    <w:rsid w:val="003F3AB1"/>
    <w:rsid w:val="003F3F36"/>
    <w:rsid w:val="003F41E0"/>
    <w:rsid w:val="003F45D9"/>
    <w:rsid w:val="003F4917"/>
    <w:rsid w:val="003F503A"/>
    <w:rsid w:val="003F726D"/>
    <w:rsid w:val="003F74B9"/>
    <w:rsid w:val="004008D2"/>
    <w:rsid w:val="00400E67"/>
    <w:rsid w:val="004011CD"/>
    <w:rsid w:val="00401EC5"/>
    <w:rsid w:val="00402E95"/>
    <w:rsid w:val="004031CD"/>
    <w:rsid w:val="00405032"/>
    <w:rsid w:val="00405B3E"/>
    <w:rsid w:val="00407B6B"/>
    <w:rsid w:val="00410228"/>
    <w:rsid w:val="00410510"/>
    <w:rsid w:val="00412830"/>
    <w:rsid w:val="00413B26"/>
    <w:rsid w:val="00413E50"/>
    <w:rsid w:val="00414350"/>
    <w:rsid w:val="00414369"/>
    <w:rsid w:val="00414669"/>
    <w:rsid w:val="004155ED"/>
    <w:rsid w:val="004160E6"/>
    <w:rsid w:val="00416208"/>
    <w:rsid w:val="0041685C"/>
    <w:rsid w:val="00417887"/>
    <w:rsid w:val="00421B49"/>
    <w:rsid w:val="00422B2C"/>
    <w:rsid w:val="00423258"/>
    <w:rsid w:val="0042365A"/>
    <w:rsid w:val="004261D9"/>
    <w:rsid w:val="0042762F"/>
    <w:rsid w:val="00431380"/>
    <w:rsid w:val="004314D0"/>
    <w:rsid w:val="00431A38"/>
    <w:rsid w:val="0043212F"/>
    <w:rsid w:val="00435CF4"/>
    <w:rsid w:val="004369B5"/>
    <w:rsid w:val="00440224"/>
    <w:rsid w:val="00440C11"/>
    <w:rsid w:val="00441854"/>
    <w:rsid w:val="004422F8"/>
    <w:rsid w:val="0044234C"/>
    <w:rsid w:val="00444056"/>
    <w:rsid w:val="00445872"/>
    <w:rsid w:val="00445B00"/>
    <w:rsid w:val="004463FA"/>
    <w:rsid w:val="0044719E"/>
    <w:rsid w:val="0045211E"/>
    <w:rsid w:val="004522E4"/>
    <w:rsid w:val="00452343"/>
    <w:rsid w:val="004527ED"/>
    <w:rsid w:val="00452C34"/>
    <w:rsid w:val="0045415B"/>
    <w:rsid w:val="00455D22"/>
    <w:rsid w:val="00456065"/>
    <w:rsid w:val="0045642D"/>
    <w:rsid w:val="00457993"/>
    <w:rsid w:val="00460667"/>
    <w:rsid w:val="00460BCA"/>
    <w:rsid w:val="0046115C"/>
    <w:rsid w:val="00462CA4"/>
    <w:rsid w:val="00462F30"/>
    <w:rsid w:val="0046376F"/>
    <w:rsid w:val="0046409A"/>
    <w:rsid w:val="0046467A"/>
    <w:rsid w:val="004647CC"/>
    <w:rsid w:val="004652C0"/>
    <w:rsid w:val="0046572B"/>
    <w:rsid w:val="00466249"/>
    <w:rsid w:val="0046750E"/>
    <w:rsid w:val="0047127C"/>
    <w:rsid w:val="00472873"/>
    <w:rsid w:val="00472F0E"/>
    <w:rsid w:val="00475364"/>
    <w:rsid w:val="0047549D"/>
    <w:rsid w:val="00475D87"/>
    <w:rsid w:val="0047686C"/>
    <w:rsid w:val="00477217"/>
    <w:rsid w:val="00480619"/>
    <w:rsid w:val="00480D1C"/>
    <w:rsid w:val="00482C31"/>
    <w:rsid w:val="00482FB8"/>
    <w:rsid w:val="0048339F"/>
    <w:rsid w:val="0048428D"/>
    <w:rsid w:val="00484B8D"/>
    <w:rsid w:val="00485812"/>
    <w:rsid w:val="00485EE6"/>
    <w:rsid w:val="00486A62"/>
    <w:rsid w:val="00490EB5"/>
    <w:rsid w:val="00490FF5"/>
    <w:rsid w:val="00493528"/>
    <w:rsid w:val="0049573A"/>
    <w:rsid w:val="00496016"/>
    <w:rsid w:val="004973C6"/>
    <w:rsid w:val="00497ACA"/>
    <w:rsid w:val="00497CFD"/>
    <w:rsid w:val="004A0508"/>
    <w:rsid w:val="004A22AF"/>
    <w:rsid w:val="004A493E"/>
    <w:rsid w:val="004A577A"/>
    <w:rsid w:val="004A577C"/>
    <w:rsid w:val="004A60FC"/>
    <w:rsid w:val="004A6ED4"/>
    <w:rsid w:val="004A71DF"/>
    <w:rsid w:val="004B197C"/>
    <w:rsid w:val="004B1B02"/>
    <w:rsid w:val="004B3886"/>
    <w:rsid w:val="004B40A9"/>
    <w:rsid w:val="004B477F"/>
    <w:rsid w:val="004B4A60"/>
    <w:rsid w:val="004B5B2E"/>
    <w:rsid w:val="004B5EA2"/>
    <w:rsid w:val="004B5F9E"/>
    <w:rsid w:val="004B69D7"/>
    <w:rsid w:val="004B6B9E"/>
    <w:rsid w:val="004B6C7F"/>
    <w:rsid w:val="004C0093"/>
    <w:rsid w:val="004C0D3F"/>
    <w:rsid w:val="004C19E7"/>
    <w:rsid w:val="004C254C"/>
    <w:rsid w:val="004C2FB3"/>
    <w:rsid w:val="004C36EF"/>
    <w:rsid w:val="004C3E84"/>
    <w:rsid w:val="004C436A"/>
    <w:rsid w:val="004C5623"/>
    <w:rsid w:val="004C6218"/>
    <w:rsid w:val="004C7D94"/>
    <w:rsid w:val="004D0364"/>
    <w:rsid w:val="004D08FF"/>
    <w:rsid w:val="004D094E"/>
    <w:rsid w:val="004D1694"/>
    <w:rsid w:val="004D2197"/>
    <w:rsid w:val="004D2206"/>
    <w:rsid w:val="004D2CB0"/>
    <w:rsid w:val="004D34B0"/>
    <w:rsid w:val="004E0120"/>
    <w:rsid w:val="004E01A3"/>
    <w:rsid w:val="004E1D26"/>
    <w:rsid w:val="004E2053"/>
    <w:rsid w:val="004E2F53"/>
    <w:rsid w:val="004E48C3"/>
    <w:rsid w:val="004E5F51"/>
    <w:rsid w:val="004E7B44"/>
    <w:rsid w:val="004F36F9"/>
    <w:rsid w:val="004F44A4"/>
    <w:rsid w:val="004F4C3C"/>
    <w:rsid w:val="004F597E"/>
    <w:rsid w:val="004F6AAE"/>
    <w:rsid w:val="004F6AF7"/>
    <w:rsid w:val="004F7F21"/>
    <w:rsid w:val="00500A8F"/>
    <w:rsid w:val="00502774"/>
    <w:rsid w:val="00503397"/>
    <w:rsid w:val="0050436E"/>
    <w:rsid w:val="0050634A"/>
    <w:rsid w:val="00506503"/>
    <w:rsid w:val="00506E3D"/>
    <w:rsid w:val="005070E5"/>
    <w:rsid w:val="00510209"/>
    <w:rsid w:val="00510C3E"/>
    <w:rsid w:val="00512083"/>
    <w:rsid w:val="00513DCA"/>
    <w:rsid w:val="00514801"/>
    <w:rsid w:val="0051675A"/>
    <w:rsid w:val="00522431"/>
    <w:rsid w:val="005225D8"/>
    <w:rsid w:val="00522D87"/>
    <w:rsid w:val="00523110"/>
    <w:rsid w:val="00523360"/>
    <w:rsid w:val="00523F60"/>
    <w:rsid w:val="00524765"/>
    <w:rsid w:val="00525247"/>
    <w:rsid w:val="00525517"/>
    <w:rsid w:val="00525B50"/>
    <w:rsid w:val="00525D9C"/>
    <w:rsid w:val="00526255"/>
    <w:rsid w:val="00526C51"/>
    <w:rsid w:val="00527068"/>
    <w:rsid w:val="00530F55"/>
    <w:rsid w:val="00531C57"/>
    <w:rsid w:val="0053358D"/>
    <w:rsid w:val="0053360E"/>
    <w:rsid w:val="005336CF"/>
    <w:rsid w:val="00534290"/>
    <w:rsid w:val="00534881"/>
    <w:rsid w:val="005348D3"/>
    <w:rsid w:val="00534A2C"/>
    <w:rsid w:val="00534E7E"/>
    <w:rsid w:val="00535C6C"/>
    <w:rsid w:val="00535F9B"/>
    <w:rsid w:val="005376FE"/>
    <w:rsid w:val="0054020F"/>
    <w:rsid w:val="005404D6"/>
    <w:rsid w:val="005404F1"/>
    <w:rsid w:val="0054092A"/>
    <w:rsid w:val="00540B28"/>
    <w:rsid w:val="00540CE0"/>
    <w:rsid w:val="005411FD"/>
    <w:rsid w:val="00543A4A"/>
    <w:rsid w:val="00543DF0"/>
    <w:rsid w:val="0054420F"/>
    <w:rsid w:val="0054696F"/>
    <w:rsid w:val="005474CD"/>
    <w:rsid w:val="005475AA"/>
    <w:rsid w:val="005510C2"/>
    <w:rsid w:val="0055471B"/>
    <w:rsid w:val="00554D00"/>
    <w:rsid w:val="0055519D"/>
    <w:rsid w:val="00560DAB"/>
    <w:rsid w:val="00561A3A"/>
    <w:rsid w:val="0056354A"/>
    <w:rsid w:val="005670F0"/>
    <w:rsid w:val="00570CDF"/>
    <w:rsid w:val="0057138C"/>
    <w:rsid w:val="005716CD"/>
    <w:rsid w:val="00573CF4"/>
    <w:rsid w:val="00574F87"/>
    <w:rsid w:val="00577FE3"/>
    <w:rsid w:val="005811F7"/>
    <w:rsid w:val="00581730"/>
    <w:rsid w:val="005820EF"/>
    <w:rsid w:val="00584F2C"/>
    <w:rsid w:val="0058692B"/>
    <w:rsid w:val="005872E5"/>
    <w:rsid w:val="00590076"/>
    <w:rsid w:val="00590505"/>
    <w:rsid w:val="00590B34"/>
    <w:rsid w:val="00590E6F"/>
    <w:rsid w:val="0059457C"/>
    <w:rsid w:val="00594A61"/>
    <w:rsid w:val="00594C59"/>
    <w:rsid w:val="005956C5"/>
    <w:rsid w:val="00596AA9"/>
    <w:rsid w:val="005970BE"/>
    <w:rsid w:val="0059781F"/>
    <w:rsid w:val="005A22A6"/>
    <w:rsid w:val="005A2E74"/>
    <w:rsid w:val="005A3B08"/>
    <w:rsid w:val="005A4277"/>
    <w:rsid w:val="005A4B18"/>
    <w:rsid w:val="005A5816"/>
    <w:rsid w:val="005A5EFC"/>
    <w:rsid w:val="005B01EE"/>
    <w:rsid w:val="005B21D2"/>
    <w:rsid w:val="005B2673"/>
    <w:rsid w:val="005B2C87"/>
    <w:rsid w:val="005B2E8B"/>
    <w:rsid w:val="005B3329"/>
    <w:rsid w:val="005B3CE9"/>
    <w:rsid w:val="005B4240"/>
    <w:rsid w:val="005B6070"/>
    <w:rsid w:val="005C2D99"/>
    <w:rsid w:val="005C38F9"/>
    <w:rsid w:val="005C3980"/>
    <w:rsid w:val="005C4737"/>
    <w:rsid w:val="005C682F"/>
    <w:rsid w:val="005D03B4"/>
    <w:rsid w:val="005D05CF"/>
    <w:rsid w:val="005D111A"/>
    <w:rsid w:val="005D194E"/>
    <w:rsid w:val="005D2424"/>
    <w:rsid w:val="005D25A8"/>
    <w:rsid w:val="005D651A"/>
    <w:rsid w:val="005D7E59"/>
    <w:rsid w:val="005E080E"/>
    <w:rsid w:val="005E0AFE"/>
    <w:rsid w:val="005E0EE6"/>
    <w:rsid w:val="005E13FC"/>
    <w:rsid w:val="005E20D7"/>
    <w:rsid w:val="005E50C3"/>
    <w:rsid w:val="005E65B9"/>
    <w:rsid w:val="005E69C3"/>
    <w:rsid w:val="005F2727"/>
    <w:rsid w:val="005F2A65"/>
    <w:rsid w:val="005F40C7"/>
    <w:rsid w:val="005F5484"/>
    <w:rsid w:val="005F5766"/>
    <w:rsid w:val="005F6890"/>
    <w:rsid w:val="0060179B"/>
    <w:rsid w:val="00603253"/>
    <w:rsid w:val="00603994"/>
    <w:rsid w:val="00603C91"/>
    <w:rsid w:val="0060465D"/>
    <w:rsid w:val="0060473B"/>
    <w:rsid w:val="006051A2"/>
    <w:rsid w:val="006057ED"/>
    <w:rsid w:val="006058AB"/>
    <w:rsid w:val="00606030"/>
    <w:rsid w:val="0060761D"/>
    <w:rsid w:val="00611903"/>
    <w:rsid w:val="006122F8"/>
    <w:rsid w:val="006136DB"/>
    <w:rsid w:val="00613873"/>
    <w:rsid w:val="0061599E"/>
    <w:rsid w:val="0061707C"/>
    <w:rsid w:val="006206C3"/>
    <w:rsid w:val="00620730"/>
    <w:rsid w:val="00621E12"/>
    <w:rsid w:val="0062399F"/>
    <w:rsid w:val="00624A04"/>
    <w:rsid w:val="00626CE1"/>
    <w:rsid w:val="00630730"/>
    <w:rsid w:val="006309DF"/>
    <w:rsid w:val="00631554"/>
    <w:rsid w:val="00632C34"/>
    <w:rsid w:val="00633E91"/>
    <w:rsid w:val="00635931"/>
    <w:rsid w:val="00635B3A"/>
    <w:rsid w:val="00635C5C"/>
    <w:rsid w:val="0063759A"/>
    <w:rsid w:val="00637D58"/>
    <w:rsid w:val="00637F57"/>
    <w:rsid w:val="00641C48"/>
    <w:rsid w:val="00642623"/>
    <w:rsid w:val="006435E1"/>
    <w:rsid w:val="00643F27"/>
    <w:rsid w:val="00644B93"/>
    <w:rsid w:val="0064558C"/>
    <w:rsid w:val="00645A06"/>
    <w:rsid w:val="00647194"/>
    <w:rsid w:val="006502BA"/>
    <w:rsid w:val="00650F52"/>
    <w:rsid w:val="00652A15"/>
    <w:rsid w:val="00653B5B"/>
    <w:rsid w:val="00654F1A"/>
    <w:rsid w:val="00655A09"/>
    <w:rsid w:val="00655F26"/>
    <w:rsid w:val="00656D04"/>
    <w:rsid w:val="00656D11"/>
    <w:rsid w:val="0065707E"/>
    <w:rsid w:val="00657241"/>
    <w:rsid w:val="00657B3E"/>
    <w:rsid w:val="00661C3F"/>
    <w:rsid w:val="006639EF"/>
    <w:rsid w:val="00664E11"/>
    <w:rsid w:val="0066655F"/>
    <w:rsid w:val="006667E4"/>
    <w:rsid w:val="00666F7A"/>
    <w:rsid w:val="00670548"/>
    <w:rsid w:val="00673125"/>
    <w:rsid w:val="00673139"/>
    <w:rsid w:val="0067339D"/>
    <w:rsid w:val="00675D2A"/>
    <w:rsid w:val="00676093"/>
    <w:rsid w:val="00677677"/>
    <w:rsid w:val="00677783"/>
    <w:rsid w:val="006805B6"/>
    <w:rsid w:val="006831A3"/>
    <w:rsid w:val="00684604"/>
    <w:rsid w:val="00684700"/>
    <w:rsid w:val="0068500F"/>
    <w:rsid w:val="0068609F"/>
    <w:rsid w:val="00686FA1"/>
    <w:rsid w:val="006907FB"/>
    <w:rsid w:val="006919F0"/>
    <w:rsid w:val="00691FDD"/>
    <w:rsid w:val="00691FFF"/>
    <w:rsid w:val="0069365D"/>
    <w:rsid w:val="00693D12"/>
    <w:rsid w:val="006959BB"/>
    <w:rsid w:val="00695EB4"/>
    <w:rsid w:val="0069720B"/>
    <w:rsid w:val="006A18A1"/>
    <w:rsid w:val="006A41AC"/>
    <w:rsid w:val="006A4EBF"/>
    <w:rsid w:val="006A5582"/>
    <w:rsid w:val="006A5BFE"/>
    <w:rsid w:val="006A70C9"/>
    <w:rsid w:val="006A7AAA"/>
    <w:rsid w:val="006A7BFB"/>
    <w:rsid w:val="006B0739"/>
    <w:rsid w:val="006B1B3B"/>
    <w:rsid w:val="006B6884"/>
    <w:rsid w:val="006C0E24"/>
    <w:rsid w:val="006C2BE1"/>
    <w:rsid w:val="006C3E81"/>
    <w:rsid w:val="006C524C"/>
    <w:rsid w:val="006C57E5"/>
    <w:rsid w:val="006C6716"/>
    <w:rsid w:val="006C70CC"/>
    <w:rsid w:val="006C7FDB"/>
    <w:rsid w:val="006D107D"/>
    <w:rsid w:val="006D1B08"/>
    <w:rsid w:val="006D1BC4"/>
    <w:rsid w:val="006D2809"/>
    <w:rsid w:val="006D4732"/>
    <w:rsid w:val="006D48B3"/>
    <w:rsid w:val="006D4B20"/>
    <w:rsid w:val="006D5E14"/>
    <w:rsid w:val="006D65C7"/>
    <w:rsid w:val="006E0FB4"/>
    <w:rsid w:val="006E1196"/>
    <w:rsid w:val="006E1268"/>
    <w:rsid w:val="006E20BA"/>
    <w:rsid w:val="006E354B"/>
    <w:rsid w:val="006E47C9"/>
    <w:rsid w:val="006E4BA2"/>
    <w:rsid w:val="006E5DC8"/>
    <w:rsid w:val="006E73F9"/>
    <w:rsid w:val="006F0BE2"/>
    <w:rsid w:val="006F1E72"/>
    <w:rsid w:val="006F20D5"/>
    <w:rsid w:val="006F3021"/>
    <w:rsid w:val="006F3BF0"/>
    <w:rsid w:val="006F5504"/>
    <w:rsid w:val="006F6106"/>
    <w:rsid w:val="00700F62"/>
    <w:rsid w:val="00701E0D"/>
    <w:rsid w:val="007027E8"/>
    <w:rsid w:val="007031DD"/>
    <w:rsid w:val="00703D01"/>
    <w:rsid w:val="00704276"/>
    <w:rsid w:val="007049B4"/>
    <w:rsid w:val="00705BBF"/>
    <w:rsid w:val="0070646E"/>
    <w:rsid w:val="007065B5"/>
    <w:rsid w:val="00711584"/>
    <w:rsid w:val="007125D1"/>
    <w:rsid w:val="00712867"/>
    <w:rsid w:val="0071305A"/>
    <w:rsid w:val="0071375D"/>
    <w:rsid w:val="0071376F"/>
    <w:rsid w:val="00713E7C"/>
    <w:rsid w:val="00714221"/>
    <w:rsid w:val="00715820"/>
    <w:rsid w:val="00715F1C"/>
    <w:rsid w:val="007160E3"/>
    <w:rsid w:val="00717030"/>
    <w:rsid w:val="00717BFF"/>
    <w:rsid w:val="007250C6"/>
    <w:rsid w:val="007269EA"/>
    <w:rsid w:val="00727ABD"/>
    <w:rsid w:val="00730F0D"/>
    <w:rsid w:val="00731191"/>
    <w:rsid w:val="00731C43"/>
    <w:rsid w:val="00732384"/>
    <w:rsid w:val="00735705"/>
    <w:rsid w:val="00735B85"/>
    <w:rsid w:val="00736E81"/>
    <w:rsid w:val="00740FAC"/>
    <w:rsid w:val="0074100D"/>
    <w:rsid w:val="00741AE6"/>
    <w:rsid w:val="00743A01"/>
    <w:rsid w:val="00744028"/>
    <w:rsid w:val="0074443B"/>
    <w:rsid w:val="00745845"/>
    <w:rsid w:val="007505B5"/>
    <w:rsid w:val="007523EB"/>
    <w:rsid w:val="0075240E"/>
    <w:rsid w:val="00752F9D"/>
    <w:rsid w:val="007534A4"/>
    <w:rsid w:val="007536E1"/>
    <w:rsid w:val="00753D9C"/>
    <w:rsid w:val="00754621"/>
    <w:rsid w:val="007571FE"/>
    <w:rsid w:val="007626E0"/>
    <w:rsid w:val="00764AC4"/>
    <w:rsid w:val="0076715C"/>
    <w:rsid w:val="0076792C"/>
    <w:rsid w:val="0077033B"/>
    <w:rsid w:val="00770E34"/>
    <w:rsid w:val="007728D1"/>
    <w:rsid w:val="00773208"/>
    <w:rsid w:val="00774E3F"/>
    <w:rsid w:val="00774F62"/>
    <w:rsid w:val="00775348"/>
    <w:rsid w:val="007754BF"/>
    <w:rsid w:val="0077632D"/>
    <w:rsid w:val="007807CB"/>
    <w:rsid w:val="0078170C"/>
    <w:rsid w:val="00782884"/>
    <w:rsid w:val="007828B3"/>
    <w:rsid w:val="00783772"/>
    <w:rsid w:val="007859B2"/>
    <w:rsid w:val="00785A38"/>
    <w:rsid w:val="00785EB0"/>
    <w:rsid w:val="007912A0"/>
    <w:rsid w:val="00793C90"/>
    <w:rsid w:val="0079671B"/>
    <w:rsid w:val="007A02AB"/>
    <w:rsid w:val="007A0C4C"/>
    <w:rsid w:val="007A0C94"/>
    <w:rsid w:val="007A10C6"/>
    <w:rsid w:val="007A26E9"/>
    <w:rsid w:val="007A2F46"/>
    <w:rsid w:val="007A398A"/>
    <w:rsid w:val="007A7B8F"/>
    <w:rsid w:val="007A7CE8"/>
    <w:rsid w:val="007B019E"/>
    <w:rsid w:val="007B173E"/>
    <w:rsid w:val="007B1CB2"/>
    <w:rsid w:val="007B374F"/>
    <w:rsid w:val="007B44B8"/>
    <w:rsid w:val="007B4BBB"/>
    <w:rsid w:val="007B5A0D"/>
    <w:rsid w:val="007B5AD5"/>
    <w:rsid w:val="007B7375"/>
    <w:rsid w:val="007B7629"/>
    <w:rsid w:val="007B797A"/>
    <w:rsid w:val="007C05F8"/>
    <w:rsid w:val="007C1C7E"/>
    <w:rsid w:val="007C2752"/>
    <w:rsid w:val="007C2F81"/>
    <w:rsid w:val="007C3185"/>
    <w:rsid w:val="007C337F"/>
    <w:rsid w:val="007C3D23"/>
    <w:rsid w:val="007C7DE9"/>
    <w:rsid w:val="007D079A"/>
    <w:rsid w:val="007D105A"/>
    <w:rsid w:val="007D12A1"/>
    <w:rsid w:val="007D33B2"/>
    <w:rsid w:val="007D3609"/>
    <w:rsid w:val="007D40D4"/>
    <w:rsid w:val="007D56A2"/>
    <w:rsid w:val="007D7A4E"/>
    <w:rsid w:val="007E0DE9"/>
    <w:rsid w:val="007E201B"/>
    <w:rsid w:val="007E2AEF"/>
    <w:rsid w:val="007E2DEB"/>
    <w:rsid w:val="007E44A0"/>
    <w:rsid w:val="007E4DF6"/>
    <w:rsid w:val="007E7F77"/>
    <w:rsid w:val="007F4CAF"/>
    <w:rsid w:val="007F521E"/>
    <w:rsid w:val="007F7C8A"/>
    <w:rsid w:val="008014EF"/>
    <w:rsid w:val="00801CBC"/>
    <w:rsid w:val="00805EC0"/>
    <w:rsid w:val="008073E6"/>
    <w:rsid w:val="008078D5"/>
    <w:rsid w:val="00811A1E"/>
    <w:rsid w:val="00812F33"/>
    <w:rsid w:val="00813C83"/>
    <w:rsid w:val="00813D68"/>
    <w:rsid w:val="00820B76"/>
    <w:rsid w:val="00821415"/>
    <w:rsid w:val="00821F0A"/>
    <w:rsid w:val="00822316"/>
    <w:rsid w:val="00822A35"/>
    <w:rsid w:val="00824450"/>
    <w:rsid w:val="00825AE8"/>
    <w:rsid w:val="00826208"/>
    <w:rsid w:val="008266E0"/>
    <w:rsid w:val="00826B88"/>
    <w:rsid w:val="00831CB7"/>
    <w:rsid w:val="00831CCC"/>
    <w:rsid w:val="00834E4E"/>
    <w:rsid w:val="00836303"/>
    <w:rsid w:val="008430E5"/>
    <w:rsid w:val="0084454B"/>
    <w:rsid w:val="00846FBA"/>
    <w:rsid w:val="00852B7E"/>
    <w:rsid w:val="008532AF"/>
    <w:rsid w:val="00854399"/>
    <w:rsid w:val="00854FBC"/>
    <w:rsid w:val="0085552D"/>
    <w:rsid w:val="0085588F"/>
    <w:rsid w:val="0085737D"/>
    <w:rsid w:val="00860562"/>
    <w:rsid w:val="00860C36"/>
    <w:rsid w:val="00860E5C"/>
    <w:rsid w:val="0086453E"/>
    <w:rsid w:val="00864E65"/>
    <w:rsid w:val="008673BE"/>
    <w:rsid w:val="008703A1"/>
    <w:rsid w:val="00870779"/>
    <w:rsid w:val="008707AE"/>
    <w:rsid w:val="00871785"/>
    <w:rsid w:val="008728D5"/>
    <w:rsid w:val="0087383C"/>
    <w:rsid w:val="0087718F"/>
    <w:rsid w:val="00877BB4"/>
    <w:rsid w:val="00880BB3"/>
    <w:rsid w:val="00884FF5"/>
    <w:rsid w:val="0088604D"/>
    <w:rsid w:val="00886F6C"/>
    <w:rsid w:val="008875BA"/>
    <w:rsid w:val="00887849"/>
    <w:rsid w:val="00887F7B"/>
    <w:rsid w:val="00890DC5"/>
    <w:rsid w:val="00891728"/>
    <w:rsid w:val="008920A0"/>
    <w:rsid w:val="00893690"/>
    <w:rsid w:val="00894B26"/>
    <w:rsid w:val="00894E11"/>
    <w:rsid w:val="0089501C"/>
    <w:rsid w:val="00895D59"/>
    <w:rsid w:val="00895E1C"/>
    <w:rsid w:val="0089679B"/>
    <w:rsid w:val="008979C3"/>
    <w:rsid w:val="00897B3A"/>
    <w:rsid w:val="00897E83"/>
    <w:rsid w:val="008A081B"/>
    <w:rsid w:val="008A4D30"/>
    <w:rsid w:val="008A6E7C"/>
    <w:rsid w:val="008A7727"/>
    <w:rsid w:val="008A7B95"/>
    <w:rsid w:val="008B03AA"/>
    <w:rsid w:val="008B0585"/>
    <w:rsid w:val="008B0A03"/>
    <w:rsid w:val="008B13C2"/>
    <w:rsid w:val="008B1C9D"/>
    <w:rsid w:val="008B365F"/>
    <w:rsid w:val="008B4041"/>
    <w:rsid w:val="008B48D2"/>
    <w:rsid w:val="008B512E"/>
    <w:rsid w:val="008C16E2"/>
    <w:rsid w:val="008C1E44"/>
    <w:rsid w:val="008C45E5"/>
    <w:rsid w:val="008C6912"/>
    <w:rsid w:val="008C6F71"/>
    <w:rsid w:val="008C6FC6"/>
    <w:rsid w:val="008C7232"/>
    <w:rsid w:val="008C7454"/>
    <w:rsid w:val="008D1054"/>
    <w:rsid w:val="008D16AC"/>
    <w:rsid w:val="008D1A42"/>
    <w:rsid w:val="008D1CE1"/>
    <w:rsid w:val="008D390C"/>
    <w:rsid w:val="008D484E"/>
    <w:rsid w:val="008D4986"/>
    <w:rsid w:val="008D4A42"/>
    <w:rsid w:val="008D6489"/>
    <w:rsid w:val="008D6F50"/>
    <w:rsid w:val="008D7685"/>
    <w:rsid w:val="008E0DBB"/>
    <w:rsid w:val="008E1147"/>
    <w:rsid w:val="008E491A"/>
    <w:rsid w:val="008E597A"/>
    <w:rsid w:val="008E61D2"/>
    <w:rsid w:val="008E6E60"/>
    <w:rsid w:val="008E75C9"/>
    <w:rsid w:val="008E77DA"/>
    <w:rsid w:val="008F027B"/>
    <w:rsid w:val="008F0D75"/>
    <w:rsid w:val="008F17D6"/>
    <w:rsid w:val="008F409C"/>
    <w:rsid w:val="008F4292"/>
    <w:rsid w:val="008F45DF"/>
    <w:rsid w:val="008F5218"/>
    <w:rsid w:val="008F6307"/>
    <w:rsid w:val="008F72BC"/>
    <w:rsid w:val="008F758A"/>
    <w:rsid w:val="008F7772"/>
    <w:rsid w:val="008F7E68"/>
    <w:rsid w:val="00902CAF"/>
    <w:rsid w:val="00902F3E"/>
    <w:rsid w:val="0090314D"/>
    <w:rsid w:val="00903842"/>
    <w:rsid w:val="009047DE"/>
    <w:rsid w:val="00905321"/>
    <w:rsid w:val="009053C9"/>
    <w:rsid w:val="00910BEC"/>
    <w:rsid w:val="009139E7"/>
    <w:rsid w:val="00913A5E"/>
    <w:rsid w:val="00915CCE"/>
    <w:rsid w:val="00916106"/>
    <w:rsid w:val="00916368"/>
    <w:rsid w:val="0092027F"/>
    <w:rsid w:val="009220A7"/>
    <w:rsid w:val="00924095"/>
    <w:rsid w:val="00925C55"/>
    <w:rsid w:val="00931C52"/>
    <w:rsid w:val="00931CC4"/>
    <w:rsid w:val="00932056"/>
    <w:rsid w:val="009333CC"/>
    <w:rsid w:val="009342F0"/>
    <w:rsid w:val="00934445"/>
    <w:rsid w:val="00934749"/>
    <w:rsid w:val="00935217"/>
    <w:rsid w:val="00935BF4"/>
    <w:rsid w:val="00936373"/>
    <w:rsid w:val="00936C5E"/>
    <w:rsid w:val="009413CA"/>
    <w:rsid w:val="00941BCC"/>
    <w:rsid w:val="00941C59"/>
    <w:rsid w:val="00942174"/>
    <w:rsid w:val="0094517C"/>
    <w:rsid w:val="0094531A"/>
    <w:rsid w:val="009461EE"/>
    <w:rsid w:val="00947B39"/>
    <w:rsid w:val="0095095D"/>
    <w:rsid w:val="0095248C"/>
    <w:rsid w:val="00953101"/>
    <w:rsid w:val="0095419D"/>
    <w:rsid w:val="00954BDE"/>
    <w:rsid w:val="00954CD7"/>
    <w:rsid w:val="00956D33"/>
    <w:rsid w:val="00957CFA"/>
    <w:rsid w:val="00957D88"/>
    <w:rsid w:val="00961D2E"/>
    <w:rsid w:val="00962C00"/>
    <w:rsid w:val="00962D6A"/>
    <w:rsid w:val="009648D6"/>
    <w:rsid w:val="009661B9"/>
    <w:rsid w:val="0096659C"/>
    <w:rsid w:val="0096695B"/>
    <w:rsid w:val="00966DF0"/>
    <w:rsid w:val="00967F87"/>
    <w:rsid w:val="009711FC"/>
    <w:rsid w:val="0097152F"/>
    <w:rsid w:val="0097197B"/>
    <w:rsid w:val="0097256E"/>
    <w:rsid w:val="00973660"/>
    <w:rsid w:val="0097628E"/>
    <w:rsid w:val="00977239"/>
    <w:rsid w:val="009774B3"/>
    <w:rsid w:val="00977A47"/>
    <w:rsid w:val="00980529"/>
    <w:rsid w:val="00980ECE"/>
    <w:rsid w:val="0098198F"/>
    <w:rsid w:val="00981D27"/>
    <w:rsid w:val="00982975"/>
    <w:rsid w:val="00983C1F"/>
    <w:rsid w:val="009864F2"/>
    <w:rsid w:val="0098686A"/>
    <w:rsid w:val="00986992"/>
    <w:rsid w:val="00986C22"/>
    <w:rsid w:val="009870D6"/>
    <w:rsid w:val="00987D1B"/>
    <w:rsid w:val="00990A37"/>
    <w:rsid w:val="00992C31"/>
    <w:rsid w:val="00993457"/>
    <w:rsid w:val="00993EE3"/>
    <w:rsid w:val="009950D5"/>
    <w:rsid w:val="00995F4A"/>
    <w:rsid w:val="00996B53"/>
    <w:rsid w:val="00997540"/>
    <w:rsid w:val="009976FF"/>
    <w:rsid w:val="009A0228"/>
    <w:rsid w:val="009A178C"/>
    <w:rsid w:val="009A1BCD"/>
    <w:rsid w:val="009A1FCB"/>
    <w:rsid w:val="009A3876"/>
    <w:rsid w:val="009A5254"/>
    <w:rsid w:val="009A5567"/>
    <w:rsid w:val="009B247E"/>
    <w:rsid w:val="009B2736"/>
    <w:rsid w:val="009B2955"/>
    <w:rsid w:val="009B298A"/>
    <w:rsid w:val="009B49E8"/>
    <w:rsid w:val="009B58F2"/>
    <w:rsid w:val="009B5DEE"/>
    <w:rsid w:val="009C08F3"/>
    <w:rsid w:val="009C0EC9"/>
    <w:rsid w:val="009C203A"/>
    <w:rsid w:val="009C377E"/>
    <w:rsid w:val="009C3BFE"/>
    <w:rsid w:val="009C3CE5"/>
    <w:rsid w:val="009C4813"/>
    <w:rsid w:val="009C4B68"/>
    <w:rsid w:val="009C77D4"/>
    <w:rsid w:val="009C7D96"/>
    <w:rsid w:val="009D4511"/>
    <w:rsid w:val="009D4B18"/>
    <w:rsid w:val="009D538A"/>
    <w:rsid w:val="009D55D3"/>
    <w:rsid w:val="009D7F3C"/>
    <w:rsid w:val="009E2316"/>
    <w:rsid w:val="009E27C8"/>
    <w:rsid w:val="009E2C47"/>
    <w:rsid w:val="009E588E"/>
    <w:rsid w:val="009F10B2"/>
    <w:rsid w:val="009F1F47"/>
    <w:rsid w:val="009F2087"/>
    <w:rsid w:val="009F29AD"/>
    <w:rsid w:val="009F2E01"/>
    <w:rsid w:val="009F2F76"/>
    <w:rsid w:val="009F32E5"/>
    <w:rsid w:val="009F4EAA"/>
    <w:rsid w:val="009F4EB8"/>
    <w:rsid w:val="009F5A0F"/>
    <w:rsid w:val="00A01609"/>
    <w:rsid w:val="00A01F6F"/>
    <w:rsid w:val="00A0278E"/>
    <w:rsid w:val="00A03D7B"/>
    <w:rsid w:val="00A06810"/>
    <w:rsid w:val="00A06EE3"/>
    <w:rsid w:val="00A12E15"/>
    <w:rsid w:val="00A13513"/>
    <w:rsid w:val="00A13944"/>
    <w:rsid w:val="00A14039"/>
    <w:rsid w:val="00A149E5"/>
    <w:rsid w:val="00A14DD1"/>
    <w:rsid w:val="00A157EA"/>
    <w:rsid w:val="00A16828"/>
    <w:rsid w:val="00A17431"/>
    <w:rsid w:val="00A20361"/>
    <w:rsid w:val="00A20977"/>
    <w:rsid w:val="00A20AE0"/>
    <w:rsid w:val="00A23984"/>
    <w:rsid w:val="00A23F57"/>
    <w:rsid w:val="00A2609B"/>
    <w:rsid w:val="00A26189"/>
    <w:rsid w:val="00A26DA4"/>
    <w:rsid w:val="00A27522"/>
    <w:rsid w:val="00A31A92"/>
    <w:rsid w:val="00A31B53"/>
    <w:rsid w:val="00A3241E"/>
    <w:rsid w:val="00A32C77"/>
    <w:rsid w:val="00A36030"/>
    <w:rsid w:val="00A36510"/>
    <w:rsid w:val="00A37515"/>
    <w:rsid w:val="00A40AEC"/>
    <w:rsid w:val="00A43433"/>
    <w:rsid w:val="00A43757"/>
    <w:rsid w:val="00A4379E"/>
    <w:rsid w:val="00A445DA"/>
    <w:rsid w:val="00A44B6E"/>
    <w:rsid w:val="00A4520D"/>
    <w:rsid w:val="00A50456"/>
    <w:rsid w:val="00A50528"/>
    <w:rsid w:val="00A5058C"/>
    <w:rsid w:val="00A50D8B"/>
    <w:rsid w:val="00A5181A"/>
    <w:rsid w:val="00A529A9"/>
    <w:rsid w:val="00A53125"/>
    <w:rsid w:val="00A53300"/>
    <w:rsid w:val="00A54E0A"/>
    <w:rsid w:val="00A54EAB"/>
    <w:rsid w:val="00A55B51"/>
    <w:rsid w:val="00A56D5B"/>
    <w:rsid w:val="00A605FC"/>
    <w:rsid w:val="00A6122A"/>
    <w:rsid w:val="00A61F07"/>
    <w:rsid w:val="00A620E5"/>
    <w:rsid w:val="00A63123"/>
    <w:rsid w:val="00A63FC1"/>
    <w:rsid w:val="00A65475"/>
    <w:rsid w:val="00A65789"/>
    <w:rsid w:val="00A65F0D"/>
    <w:rsid w:val="00A66641"/>
    <w:rsid w:val="00A669E7"/>
    <w:rsid w:val="00A70B23"/>
    <w:rsid w:val="00A712CB"/>
    <w:rsid w:val="00A7343A"/>
    <w:rsid w:val="00A73676"/>
    <w:rsid w:val="00A74B6C"/>
    <w:rsid w:val="00A757DB"/>
    <w:rsid w:val="00A7795D"/>
    <w:rsid w:val="00A77B1C"/>
    <w:rsid w:val="00A8044F"/>
    <w:rsid w:val="00A81947"/>
    <w:rsid w:val="00A81EF1"/>
    <w:rsid w:val="00A831A4"/>
    <w:rsid w:val="00A831FA"/>
    <w:rsid w:val="00A85FF4"/>
    <w:rsid w:val="00A86290"/>
    <w:rsid w:val="00A86F63"/>
    <w:rsid w:val="00A87109"/>
    <w:rsid w:val="00A873BE"/>
    <w:rsid w:val="00A87779"/>
    <w:rsid w:val="00A90B77"/>
    <w:rsid w:val="00A90ED1"/>
    <w:rsid w:val="00A9273F"/>
    <w:rsid w:val="00A927FA"/>
    <w:rsid w:val="00A9310C"/>
    <w:rsid w:val="00A955F0"/>
    <w:rsid w:val="00A95AA7"/>
    <w:rsid w:val="00A95D47"/>
    <w:rsid w:val="00AA01EB"/>
    <w:rsid w:val="00AA1403"/>
    <w:rsid w:val="00AA35B7"/>
    <w:rsid w:val="00AA3884"/>
    <w:rsid w:val="00AA4E29"/>
    <w:rsid w:val="00AA68AC"/>
    <w:rsid w:val="00AA797E"/>
    <w:rsid w:val="00AB26BD"/>
    <w:rsid w:val="00AB26FC"/>
    <w:rsid w:val="00AB4651"/>
    <w:rsid w:val="00AB48DB"/>
    <w:rsid w:val="00AB59F5"/>
    <w:rsid w:val="00AB5E32"/>
    <w:rsid w:val="00AB6354"/>
    <w:rsid w:val="00AB6C02"/>
    <w:rsid w:val="00AB78CF"/>
    <w:rsid w:val="00AB7D62"/>
    <w:rsid w:val="00AC1DD1"/>
    <w:rsid w:val="00AC49AE"/>
    <w:rsid w:val="00AC4C92"/>
    <w:rsid w:val="00AC6196"/>
    <w:rsid w:val="00AC7EEA"/>
    <w:rsid w:val="00AD07A2"/>
    <w:rsid w:val="00AD1E48"/>
    <w:rsid w:val="00AD2167"/>
    <w:rsid w:val="00AD3554"/>
    <w:rsid w:val="00AD44A1"/>
    <w:rsid w:val="00AD5040"/>
    <w:rsid w:val="00AD5144"/>
    <w:rsid w:val="00AD5255"/>
    <w:rsid w:val="00AD5BD1"/>
    <w:rsid w:val="00AD6EDD"/>
    <w:rsid w:val="00AE0198"/>
    <w:rsid w:val="00AE2A95"/>
    <w:rsid w:val="00AE41A9"/>
    <w:rsid w:val="00AE4635"/>
    <w:rsid w:val="00AE4BF3"/>
    <w:rsid w:val="00AE51F2"/>
    <w:rsid w:val="00AE5C73"/>
    <w:rsid w:val="00AE5EAA"/>
    <w:rsid w:val="00AE646D"/>
    <w:rsid w:val="00AE663A"/>
    <w:rsid w:val="00AE6913"/>
    <w:rsid w:val="00AE75E6"/>
    <w:rsid w:val="00AE797D"/>
    <w:rsid w:val="00AE7CD7"/>
    <w:rsid w:val="00AF1060"/>
    <w:rsid w:val="00AF1497"/>
    <w:rsid w:val="00AF1FAF"/>
    <w:rsid w:val="00AF2E57"/>
    <w:rsid w:val="00AF3030"/>
    <w:rsid w:val="00AF3FCE"/>
    <w:rsid w:val="00AF4053"/>
    <w:rsid w:val="00AF42CB"/>
    <w:rsid w:val="00AF78E6"/>
    <w:rsid w:val="00B00905"/>
    <w:rsid w:val="00B0145F"/>
    <w:rsid w:val="00B02BC3"/>
    <w:rsid w:val="00B030CA"/>
    <w:rsid w:val="00B044C8"/>
    <w:rsid w:val="00B04957"/>
    <w:rsid w:val="00B069D6"/>
    <w:rsid w:val="00B076C3"/>
    <w:rsid w:val="00B07AD4"/>
    <w:rsid w:val="00B10FCC"/>
    <w:rsid w:val="00B11EBD"/>
    <w:rsid w:val="00B12D97"/>
    <w:rsid w:val="00B135F5"/>
    <w:rsid w:val="00B13F9B"/>
    <w:rsid w:val="00B14D35"/>
    <w:rsid w:val="00B14EB1"/>
    <w:rsid w:val="00B1504F"/>
    <w:rsid w:val="00B15DA7"/>
    <w:rsid w:val="00B15F7C"/>
    <w:rsid w:val="00B16577"/>
    <w:rsid w:val="00B16614"/>
    <w:rsid w:val="00B16C08"/>
    <w:rsid w:val="00B17517"/>
    <w:rsid w:val="00B178EA"/>
    <w:rsid w:val="00B17D9B"/>
    <w:rsid w:val="00B21485"/>
    <w:rsid w:val="00B218C3"/>
    <w:rsid w:val="00B22053"/>
    <w:rsid w:val="00B22184"/>
    <w:rsid w:val="00B22CCF"/>
    <w:rsid w:val="00B233AE"/>
    <w:rsid w:val="00B2348E"/>
    <w:rsid w:val="00B23B0A"/>
    <w:rsid w:val="00B241FA"/>
    <w:rsid w:val="00B2479A"/>
    <w:rsid w:val="00B25B1F"/>
    <w:rsid w:val="00B2757D"/>
    <w:rsid w:val="00B30654"/>
    <w:rsid w:val="00B32405"/>
    <w:rsid w:val="00B32AE7"/>
    <w:rsid w:val="00B33986"/>
    <w:rsid w:val="00B33E54"/>
    <w:rsid w:val="00B349D8"/>
    <w:rsid w:val="00B36114"/>
    <w:rsid w:val="00B36592"/>
    <w:rsid w:val="00B36663"/>
    <w:rsid w:val="00B37A96"/>
    <w:rsid w:val="00B4004E"/>
    <w:rsid w:val="00B40896"/>
    <w:rsid w:val="00B411E4"/>
    <w:rsid w:val="00B418D4"/>
    <w:rsid w:val="00B43A7A"/>
    <w:rsid w:val="00B4430C"/>
    <w:rsid w:val="00B45760"/>
    <w:rsid w:val="00B461C5"/>
    <w:rsid w:val="00B47EBF"/>
    <w:rsid w:val="00B50245"/>
    <w:rsid w:val="00B503C6"/>
    <w:rsid w:val="00B51610"/>
    <w:rsid w:val="00B53F2D"/>
    <w:rsid w:val="00B574B6"/>
    <w:rsid w:val="00B57D43"/>
    <w:rsid w:val="00B60055"/>
    <w:rsid w:val="00B60829"/>
    <w:rsid w:val="00B60EB0"/>
    <w:rsid w:val="00B61073"/>
    <w:rsid w:val="00B61679"/>
    <w:rsid w:val="00B61D48"/>
    <w:rsid w:val="00B63926"/>
    <w:rsid w:val="00B67E96"/>
    <w:rsid w:val="00B74190"/>
    <w:rsid w:val="00B748AD"/>
    <w:rsid w:val="00B75B93"/>
    <w:rsid w:val="00B77972"/>
    <w:rsid w:val="00B82FB0"/>
    <w:rsid w:val="00B903A2"/>
    <w:rsid w:val="00B9377E"/>
    <w:rsid w:val="00B967CC"/>
    <w:rsid w:val="00B97D0C"/>
    <w:rsid w:val="00BA09F8"/>
    <w:rsid w:val="00BA1973"/>
    <w:rsid w:val="00BA1F9A"/>
    <w:rsid w:val="00BA215A"/>
    <w:rsid w:val="00BA39AE"/>
    <w:rsid w:val="00BA604B"/>
    <w:rsid w:val="00BA6E83"/>
    <w:rsid w:val="00BB0419"/>
    <w:rsid w:val="00BB161A"/>
    <w:rsid w:val="00BB3622"/>
    <w:rsid w:val="00BB3A2C"/>
    <w:rsid w:val="00BB4C0C"/>
    <w:rsid w:val="00BB690F"/>
    <w:rsid w:val="00BB7E6D"/>
    <w:rsid w:val="00BB7F2D"/>
    <w:rsid w:val="00BC0A34"/>
    <w:rsid w:val="00BC14C0"/>
    <w:rsid w:val="00BC2263"/>
    <w:rsid w:val="00BC47B9"/>
    <w:rsid w:val="00BC51E2"/>
    <w:rsid w:val="00BC6467"/>
    <w:rsid w:val="00BC77EA"/>
    <w:rsid w:val="00BC7D58"/>
    <w:rsid w:val="00BD0BFA"/>
    <w:rsid w:val="00BD14F4"/>
    <w:rsid w:val="00BD1797"/>
    <w:rsid w:val="00BD3601"/>
    <w:rsid w:val="00BD3C1B"/>
    <w:rsid w:val="00BD3CA1"/>
    <w:rsid w:val="00BD40B6"/>
    <w:rsid w:val="00BD461E"/>
    <w:rsid w:val="00BD469F"/>
    <w:rsid w:val="00BD4B82"/>
    <w:rsid w:val="00BD5707"/>
    <w:rsid w:val="00BD5EFC"/>
    <w:rsid w:val="00BD6625"/>
    <w:rsid w:val="00BD705C"/>
    <w:rsid w:val="00BE054C"/>
    <w:rsid w:val="00BE319E"/>
    <w:rsid w:val="00BE45B8"/>
    <w:rsid w:val="00BE7740"/>
    <w:rsid w:val="00BF0419"/>
    <w:rsid w:val="00BF1EFB"/>
    <w:rsid w:val="00BF2547"/>
    <w:rsid w:val="00BF3497"/>
    <w:rsid w:val="00BF467D"/>
    <w:rsid w:val="00BF4E53"/>
    <w:rsid w:val="00BF7C03"/>
    <w:rsid w:val="00C01E7E"/>
    <w:rsid w:val="00C035AE"/>
    <w:rsid w:val="00C037CD"/>
    <w:rsid w:val="00C03CD6"/>
    <w:rsid w:val="00C0500C"/>
    <w:rsid w:val="00C05574"/>
    <w:rsid w:val="00C05598"/>
    <w:rsid w:val="00C05E77"/>
    <w:rsid w:val="00C077CD"/>
    <w:rsid w:val="00C10C9B"/>
    <w:rsid w:val="00C119C9"/>
    <w:rsid w:val="00C1372F"/>
    <w:rsid w:val="00C162BC"/>
    <w:rsid w:val="00C215D9"/>
    <w:rsid w:val="00C2238A"/>
    <w:rsid w:val="00C2390B"/>
    <w:rsid w:val="00C23B9D"/>
    <w:rsid w:val="00C24ED9"/>
    <w:rsid w:val="00C305F5"/>
    <w:rsid w:val="00C30797"/>
    <w:rsid w:val="00C3331E"/>
    <w:rsid w:val="00C336A2"/>
    <w:rsid w:val="00C33FE4"/>
    <w:rsid w:val="00C341C8"/>
    <w:rsid w:val="00C40241"/>
    <w:rsid w:val="00C41128"/>
    <w:rsid w:val="00C41CC3"/>
    <w:rsid w:val="00C41E9D"/>
    <w:rsid w:val="00C423A4"/>
    <w:rsid w:val="00C43912"/>
    <w:rsid w:val="00C43A08"/>
    <w:rsid w:val="00C43F27"/>
    <w:rsid w:val="00C45392"/>
    <w:rsid w:val="00C455F4"/>
    <w:rsid w:val="00C45824"/>
    <w:rsid w:val="00C460E2"/>
    <w:rsid w:val="00C47CEF"/>
    <w:rsid w:val="00C50692"/>
    <w:rsid w:val="00C50BA9"/>
    <w:rsid w:val="00C5124B"/>
    <w:rsid w:val="00C5192D"/>
    <w:rsid w:val="00C51FF9"/>
    <w:rsid w:val="00C520F5"/>
    <w:rsid w:val="00C53566"/>
    <w:rsid w:val="00C5376C"/>
    <w:rsid w:val="00C545D8"/>
    <w:rsid w:val="00C55AF0"/>
    <w:rsid w:val="00C56154"/>
    <w:rsid w:val="00C565CB"/>
    <w:rsid w:val="00C56667"/>
    <w:rsid w:val="00C57E59"/>
    <w:rsid w:val="00C61FB4"/>
    <w:rsid w:val="00C666F0"/>
    <w:rsid w:val="00C671F6"/>
    <w:rsid w:val="00C70272"/>
    <w:rsid w:val="00C71A9D"/>
    <w:rsid w:val="00C74F4C"/>
    <w:rsid w:val="00C75BAD"/>
    <w:rsid w:val="00C76C97"/>
    <w:rsid w:val="00C76ED2"/>
    <w:rsid w:val="00C81745"/>
    <w:rsid w:val="00C8193C"/>
    <w:rsid w:val="00C82A29"/>
    <w:rsid w:val="00C82AC5"/>
    <w:rsid w:val="00C84374"/>
    <w:rsid w:val="00C85D9C"/>
    <w:rsid w:val="00C900E5"/>
    <w:rsid w:val="00C93EA4"/>
    <w:rsid w:val="00C94C79"/>
    <w:rsid w:val="00C95902"/>
    <w:rsid w:val="00C9632A"/>
    <w:rsid w:val="00C96B20"/>
    <w:rsid w:val="00C97924"/>
    <w:rsid w:val="00C97E6A"/>
    <w:rsid w:val="00CA121E"/>
    <w:rsid w:val="00CA25B9"/>
    <w:rsid w:val="00CA2707"/>
    <w:rsid w:val="00CA2CF4"/>
    <w:rsid w:val="00CA3436"/>
    <w:rsid w:val="00CA5D6E"/>
    <w:rsid w:val="00CA77DC"/>
    <w:rsid w:val="00CB0C20"/>
    <w:rsid w:val="00CB101C"/>
    <w:rsid w:val="00CB2837"/>
    <w:rsid w:val="00CB625D"/>
    <w:rsid w:val="00CB7097"/>
    <w:rsid w:val="00CC0545"/>
    <w:rsid w:val="00CC075D"/>
    <w:rsid w:val="00CC2652"/>
    <w:rsid w:val="00CC26CB"/>
    <w:rsid w:val="00CC2B3B"/>
    <w:rsid w:val="00CC3817"/>
    <w:rsid w:val="00CC6063"/>
    <w:rsid w:val="00CC6380"/>
    <w:rsid w:val="00CC7121"/>
    <w:rsid w:val="00CD0DA5"/>
    <w:rsid w:val="00CD1114"/>
    <w:rsid w:val="00CD186D"/>
    <w:rsid w:val="00CD23BB"/>
    <w:rsid w:val="00CD26A0"/>
    <w:rsid w:val="00CD3062"/>
    <w:rsid w:val="00CD7DFA"/>
    <w:rsid w:val="00CE1B81"/>
    <w:rsid w:val="00CE351F"/>
    <w:rsid w:val="00CE370D"/>
    <w:rsid w:val="00CE3832"/>
    <w:rsid w:val="00CE3E7E"/>
    <w:rsid w:val="00CE54B0"/>
    <w:rsid w:val="00CE5C28"/>
    <w:rsid w:val="00CE5E03"/>
    <w:rsid w:val="00CE5F3B"/>
    <w:rsid w:val="00CE62BC"/>
    <w:rsid w:val="00CE71B4"/>
    <w:rsid w:val="00CF0904"/>
    <w:rsid w:val="00CF16BF"/>
    <w:rsid w:val="00CF1A12"/>
    <w:rsid w:val="00CF2769"/>
    <w:rsid w:val="00CF336A"/>
    <w:rsid w:val="00CF464D"/>
    <w:rsid w:val="00CF5218"/>
    <w:rsid w:val="00D01192"/>
    <w:rsid w:val="00D021DF"/>
    <w:rsid w:val="00D03357"/>
    <w:rsid w:val="00D039D8"/>
    <w:rsid w:val="00D102DF"/>
    <w:rsid w:val="00D12634"/>
    <w:rsid w:val="00D12F5A"/>
    <w:rsid w:val="00D1384B"/>
    <w:rsid w:val="00D13B06"/>
    <w:rsid w:val="00D15FA6"/>
    <w:rsid w:val="00D20235"/>
    <w:rsid w:val="00D20E48"/>
    <w:rsid w:val="00D212D9"/>
    <w:rsid w:val="00D217BB"/>
    <w:rsid w:val="00D224DF"/>
    <w:rsid w:val="00D22523"/>
    <w:rsid w:val="00D22567"/>
    <w:rsid w:val="00D25890"/>
    <w:rsid w:val="00D25F32"/>
    <w:rsid w:val="00D27B24"/>
    <w:rsid w:val="00D3498F"/>
    <w:rsid w:val="00D419E0"/>
    <w:rsid w:val="00D41B97"/>
    <w:rsid w:val="00D41F02"/>
    <w:rsid w:val="00D42DCF"/>
    <w:rsid w:val="00D43971"/>
    <w:rsid w:val="00D4518C"/>
    <w:rsid w:val="00D45452"/>
    <w:rsid w:val="00D471B2"/>
    <w:rsid w:val="00D51901"/>
    <w:rsid w:val="00D52DDB"/>
    <w:rsid w:val="00D545EA"/>
    <w:rsid w:val="00D54C36"/>
    <w:rsid w:val="00D575D6"/>
    <w:rsid w:val="00D60E43"/>
    <w:rsid w:val="00D6127D"/>
    <w:rsid w:val="00D61AEF"/>
    <w:rsid w:val="00D629D9"/>
    <w:rsid w:val="00D6417B"/>
    <w:rsid w:val="00D721F4"/>
    <w:rsid w:val="00D72B2D"/>
    <w:rsid w:val="00D7577D"/>
    <w:rsid w:val="00D76387"/>
    <w:rsid w:val="00D770B6"/>
    <w:rsid w:val="00D84DD0"/>
    <w:rsid w:val="00D84FF7"/>
    <w:rsid w:val="00D854CA"/>
    <w:rsid w:val="00D86DD8"/>
    <w:rsid w:val="00D87D57"/>
    <w:rsid w:val="00D90791"/>
    <w:rsid w:val="00D9130F"/>
    <w:rsid w:val="00D939B4"/>
    <w:rsid w:val="00D93A79"/>
    <w:rsid w:val="00D94D17"/>
    <w:rsid w:val="00D9621B"/>
    <w:rsid w:val="00D967CD"/>
    <w:rsid w:val="00D96977"/>
    <w:rsid w:val="00D97CFA"/>
    <w:rsid w:val="00DA1FBC"/>
    <w:rsid w:val="00DA3433"/>
    <w:rsid w:val="00DA37A4"/>
    <w:rsid w:val="00DA4F93"/>
    <w:rsid w:val="00DA57A9"/>
    <w:rsid w:val="00DA588D"/>
    <w:rsid w:val="00DA5C6F"/>
    <w:rsid w:val="00DA71ED"/>
    <w:rsid w:val="00DB0FCC"/>
    <w:rsid w:val="00DB22D3"/>
    <w:rsid w:val="00DB2942"/>
    <w:rsid w:val="00DB2D46"/>
    <w:rsid w:val="00DB4066"/>
    <w:rsid w:val="00DB48B9"/>
    <w:rsid w:val="00DB4969"/>
    <w:rsid w:val="00DB7020"/>
    <w:rsid w:val="00DB71AF"/>
    <w:rsid w:val="00DB7490"/>
    <w:rsid w:val="00DB7A3B"/>
    <w:rsid w:val="00DC0142"/>
    <w:rsid w:val="00DC0D47"/>
    <w:rsid w:val="00DC21BA"/>
    <w:rsid w:val="00DC2805"/>
    <w:rsid w:val="00DC3DD1"/>
    <w:rsid w:val="00DC4D91"/>
    <w:rsid w:val="00DC4DE3"/>
    <w:rsid w:val="00DC588B"/>
    <w:rsid w:val="00DC6E1F"/>
    <w:rsid w:val="00DC723A"/>
    <w:rsid w:val="00DC7A8D"/>
    <w:rsid w:val="00DD185E"/>
    <w:rsid w:val="00DD31EC"/>
    <w:rsid w:val="00DD3257"/>
    <w:rsid w:val="00DD3781"/>
    <w:rsid w:val="00DD3E51"/>
    <w:rsid w:val="00DD4058"/>
    <w:rsid w:val="00DD48CF"/>
    <w:rsid w:val="00DD70F1"/>
    <w:rsid w:val="00DE0B2B"/>
    <w:rsid w:val="00DE347A"/>
    <w:rsid w:val="00DE4955"/>
    <w:rsid w:val="00DE4A18"/>
    <w:rsid w:val="00DE6704"/>
    <w:rsid w:val="00DE6F99"/>
    <w:rsid w:val="00DE75D4"/>
    <w:rsid w:val="00DE76A0"/>
    <w:rsid w:val="00DF06DA"/>
    <w:rsid w:val="00DF25FB"/>
    <w:rsid w:val="00DF29FA"/>
    <w:rsid w:val="00DF591C"/>
    <w:rsid w:val="00DF6338"/>
    <w:rsid w:val="00DF71FD"/>
    <w:rsid w:val="00DF7F11"/>
    <w:rsid w:val="00E01AB9"/>
    <w:rsid w:val="00E01EAE"/>
    <w:rsid w:val="00E027ED"/>
    <w:rsid w:val="00E029FC"/>
    <w:rsid w:val="00E03AB1"/>
    <w:rsid w:val="00E04D06"/>
    <w:rsid w:val="00E05FFF"/>
    <w:rsid w:val="00E06EF3"/>
    <w:rsid w:val="00E079EE"/>
    <w:rsid w:val="00E1298C"/>
    <w:rsid w:val="00E13890"/>
    <w:rsid w:val="00E13926"/>
    <w:rsid w:val="00E15117"/>
    <w:rsid w:val="00E159DD"/>
    <w:rsid w:val="00E179D3"/>
    <w:rsid w:val="00E20497"/>
    <w:rsid w:val="00E235C7"/>
    <w:rsid w:val="00E23832"/>
    <w:rsid w:val="00E24C29"/>
    <w:rsid w:val="00E272DB"/>
    <w:rsid w:val="00E30D7F"/>
    <w:rsid w:val="00E3212F"/>
    <w:rsid w:val="00E32757"/>
    <w:rsid w:val="00E32D6F"/>
    <w:rsid w:val="00E33447"/>
    <w:rsid w:val="00E36440"/>
    <w:rsid w:val="00E37A54"/>
    <w:rsid w:val="00E37F0D"/>
    <w:rsid w:val="00E40EC9"/>
    <w:rsid w:val="00E4361C"/>
    <w:rsid w:val="00E44688"/>
    <w:rsid w:val="00E509F8"/>
    <w:rsid w:val="00E5365B"/>
    <w:rsid w:val="00E554D7"/>
    <w:rsid w:val="00E55512"/>
    <w:rsid w:val="00E56324"/>
    <w:rsid w:val="00E56F6F"/>
    <w:rsid w:val="00E60277"/>
    <w:rsid w:val="00E63ECA"/>
    <w:rsid w:val="00E64EEB"/>
    <w:rsid w:val="00E66C5C"/>
    <w:rsid w:val="00E7019B"/>
    <w:rsid w:val="00E707D6"/>
    <w:rsid w:val="00E738AA"/>
    <w:rsid w:val="00E73CEE"/>
    <w:rsid w:val="00E73E44"/>
    <w:rsid w:val="00E74378"/>
    <w:rsid w:val="00E75C37"/>
    <w:rsid w:val="00E77BBA"/>
    <w:rsid w:val="00E77CC8"/>
    <w:rsid w:val="00E801F1"/>
    <w:rsid w:val="00E80AED"/>
    <w:rsid w:val="00E81328"/>
    <w:rsid w:val="00E84512"/>
    <w:rsid w:val="00E8515A"/>
    <w:rsid w:val="00E854CF"/>
    <w:rsid w:val="00E85906"/>
    <w:rsid w:val="00E86EF9"/>
    <w:rsid w:val="00E91360"/>
    <w:rsid w:val="00E946A4"/>
    <w:rsid w:val="00E9564C"/>
    <w:rsid w:val="00E96D47"/>
    <w:rsid w:val="00E9788B"/>
    <w:rsid w:val="00EA051C"/>
    <w:rsid w:val="00EA5900"/>
    <w:rsid w:val="00EA7297"/>
    <w:rsid w:val="00EA76E9"/>
    <w:rsid w:val="00EB0698"/>
    <w:rsid w:val="00EB2822"/>
    <w:rsid w:val="00EB3F01"/>
    <w:rsid w:val="00EB44C3"/>
    <w:rsid w:val="00EB54AA"/>
    <w:rsid w:val="00EB6A8C"/>
    <w:rsid w:val="00EB7F36"/>
    <w:rsid w:val="00EC0585"/>
    <w:rsid w:val="00EC0685"/>
    <w:rsid w:val="00EC32FA"/>
    <w:rsid w:val="00EC7148"/>
    <w:rsid w:val="00EC71AA"/>
    <w:rsid w:val="00EC7F86"/>
    <w:rsid w:val="00ED12AE"/>
    <w:rsid w:val="00ED2DBE"/>
    <w:rsid w:val="00ED400F"/>
    <w:rsid w:val="00ED4731"/>
    <w:rsid w:val="00ED6FBC"/>
    <w:rsid w:val="00ED71E9"/>
    <w:rsid w:val="00EE1B9A"/>
    <w:rsid w:val="00EE26FE"/>
    <w:rsid w:val="00EE2A26"/>
    <w:rsid w:val="00EE2B02"/>
    <w:rsid w:val="00EE3480"/>
    <w:rsid w:val="00EE429D"/>
    <w:rsid w:val="00EE4D5D"/>
    <w:rsid w:val="00EE5342"/>
    <w:rsid w:val="00EF2227"/>
    <w:rsid w:val="00EF3683"/>
    <w:rsid w:val="00EF5C38"/>
    <w:rsid w:val="00EF5F9D"/>
    <w:rsid w:val="00EF6B25"/>
    <w:rsid w:val="00EF7471"/>
    <w:rsid w:val="00EF78F0"/>
    <w:rsid w:val="00F034B8"/>
    <w:rsid w:val="00F06953"/>
    <w:rsid w:val="00F06AEE"/>
    <w:rsid w:val="00F109C9"/>
    <w:rsid w:val="00F12621"/>
    <w:rsid w:val="00F12841"/>
    <w:rsid w:val="00F12E93"/>
    <w:rsid w:val="00F1430E"/>
    <w:rsid w:val="00F16983"/>
    <w:rsid w:val="00F2131B"/>
    <w:rsid w:val="00F219FA"/>
    <w:rsid w:val="00F2298E"/>
    <w:rsid w:val="00F24ECC"/>
    <w:rsid w:val="00F263D4"/>
    <w:rsid w:val="00F2661B"/>
    <w:rsid w:val="00F27B65"/>
    <w:rsid w:val="00F303CC"/>
    <w:rsid w:val="00F313B7"/>
    <w:rsid w:val="00F320F5"/>
    <w:rsid w:val="00F3215C"/>
    <w:rsid w:val="00F324CD"/>
    <w:rsid w:val="00F328BA"/>
    <w:rsid w:val="00F3299D"/>
    <w:rsid w:val="00F32F35"/>
    <w:rsid w:val="00F34FA9"/>
    <w:rsid w:val="00F35CAC"/>
    <w:rsid w:val="00F36996"/>
    <w:rsid w:val="00F375EB"/>
    <w:rsid w:val="00F4032E"/>
    <w:rsid w:val="00F42B3E"/>
    <w:rsid w:val="00F47098"/>
    <w:rsid w:val="00F47C8D"/>
    <w:rsid w:val="00F507DC"/>
    <w:rsid w:val="00F50983"/>
    <w:rsid w:val="00F5164A"/>
    <w:rsid w:val="00F51F6E"/>
    <w:rsid w:val="00F53445"/>
    <w:rsid w:val="00F53A85"/>
    <w:rsid w:val="00F53B87"/>
    <w:rsid w:val="00F53BF1"/>
    <w:rsid w:val="00F564E8"/>
    <w:rsid w:val="00F60780"/>
    <w:rsid w:val="00F61F2A"/>
    <w:rsid w:val="00F634AB"/>
    <w:rsid w:val="00F635BA"/>
    <w:rsid w:val="00F6402A"/>
    <w:rsid w:val="00F6490A"/>
    <w:rsid w:val="00F6500E"/>
    <w:rsid w:val="00F66E91"/>
    <w:rsid w:val="00F675B2"/>
    <w:rsid w:val="00F71488"/>
    <w:rsid w:val="00F732A1"/>
    <w:rsid w:val="00F7511D"/>
    <w:rsid w:val="00F76065"/>
    <w:rsid w:val="00F76248"/>
    <w:rsid w:val="00F76F00"/>
    <w:rsid w:val="00F77FC7"/>
    <w:rsid w:val="00F82D55"/>
    <w:rsid w:val="00F85109"/>
    <w:rsid w:val="00F85344"/>
    <w:rsid w:val="00F854C5"/>
    <w:rsid w:val="00F85D78"/>
    <w:rsid w:val="00F864A4"/>
    <w:rsid w:val="00F86AB5"/>
    <w:rsid w:val="00F86F3B"/>
    <w:rsid w:val="00F923D4"/>
    <w:rsid w:val="00F923D7"/>
    <w:rsid w:val="00F92772"/>
    <w:rsid w:val="00F9345E"/>
    <w:rsid w:val="00F93538"/>
    <w:rsid w:val="00F96490"/>
    <w:rsid w:val="00F97E38"/>
    <w:rsid w:val="00FA055F"/>
    <w:rsid w:val="00FA0586"/>
    <w:rsid w:val="00FA13A7"/>
    <w:rsid w:val="00FA18A4"/>
    <w:rsid w:val="00FA1C16"/>
    <w:rsid w:val="00FA1C3C"/>
    <w:rsid w:val="00FA1C4B"/>
    <w:rsid w:val="00FA1DFE"/>
    <w:rsid w:val="00FA293B"/>
    <w:rsid w:val="00FA2C80"/>
    <w:rsid w:val="00FA4ADA"/>
    <w:rsid w:val="00FA5C06"/>
    <w:rsid w:val="00FA6CBA"/>
    <w:rsid w:val="00FA6D24"/>
    <w:rsid w:val="00FB001E"/>
    <w:rsid w:val="00FB0267"/>
    <w:rsid w:val="00FB0451"/>
    <w:rsid w:val="00FB19BD"/>
    <w:rsid w:val="00FB2DBB"/>
    <w:rsid w:val="00FB3192"/>
    <w:rsid w:val="00FB4C65"/>
    <w:rsid w:val="00FB6B3F"/>
    <w:rsid w:val="00FB6C96"/>
    <w:rsid w:val="00FB6CF5"/>
    <w:rsid w:val="00FB6F50"/>
    <w:rsid w:val="00FB7938"/>
    <w:rsid w:val="00FC12B3"/>
    <w:rsid w:val="00FC2BC5"/>
    <w:rsid w:val="00FC2E89"/>
    <w:rsid w:val="00FC5F49"/>
    <w:rsid w:val="00FC641D"/>
    <w:rsid w:val="00FC69CB"/>
    <w:rsid w:val="00FD1FC5"/>
    <w:rsid w:val="00FD23F5"/>
    <w:rsid w:val="00FD2908"/>
    <w:rsid w:val="00FD3463"/>
    <w:rsid w:val="00FD3E93"/>
    <w:rsid w:val="00FD5DE8"/>
    <w:rsid w:val="00FE0260"/>
    <w:rsid w:val="00FE2D56"/>
    <w:rsid w:val="00FE3796"/>
    <w:rsid w:val="00FE4804"/>
    <w:rsid w:val="00FE494E"/>
    <w:rsid w:val="00FE518C"/>
    <w:rsid w:val="00FE6623"/>
    <w:rsid w:val="00FE6783"/>
    <w:rsid w:val="00FF12D6"/>
    <w:rsid w:val="00FF181F"/>
    <w:rsid w:val="00FF2250"/>
    <w:rsid w:val="00FF400D"/>
    <w:rsid w:val="00FF473B"/>
    <w:rsid w:val="00FF47E5"/>
    <w:rsid w:val="00FF567B"/>
    <w:rsid w:val="00FF572F"/>
    <w:rsid w:val="00FF7920"/>
    <w:rsid w:val="00FF7CD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854CA"/>
  </w:style>
  <w:style w:type="paragraph" w:styleId="1">
    <w:name w:val="heading 1"/>
    <w:basedOn w:val="a"/>
    <w:link w:val="10"/>
    <w:uiPriority w:val="9"/>
    <w:qFormat/>
    <w:rsid w:val="00D854CA"/>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3">
    <w:name w:val="heading 3"/>
    <w:basedOn w:val="a"/>
    <w:next w:val="a"/>
    <w:link w:val="30"/>
    <w:uiPriority w:val="9"/>
    <w:semiHidden/>
    <w:unhideWhenUsed/>
    <w:qFormat/>
    <w:rsid w:val="00D854CA"/>
    <w:pPr>
      <w:keepNext/>
      <w:keepLines/>
      <w:spacing w:before="200" w:after="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854CA"/>
    <w:rPr>
      <w:rFonts w:ascii="Times New Roman" w:eastAsia="Times New Roman" w:hAnsi="Times New Roman" w:cs="Times New Roman"/>
      <w:b/>
      <w:bCs/>
      <w:kern w:val="36"/>
      <w:sz w:val="48"/>
      <w:szCs w:val="48"/>
      <w:lang w:eastAsia="ru-RU"/>
    </w:rPr>
  </w:style>
  <w:style w:type="character" w:customStyle="1" w:styleId="30">
    <w:name w:val="Заголовок 3 Знак"/>
    <w:basedOn w:val="a0"/>
    <w:link w:val="3"/>
    <w:uiPriority w:val="9"/>
    <w:semiHidden/>
    <w:rsid w:val="00D854CA"/>
    <w:rPr>
      <w:rFonts w:asciiTheme="majorHAnsi" w:eastAsiaTheme="majorEastAsia" w:hAnsiTheme="majorHAnsi" w:cstheme="majorBidi"/>
      <w:b/>
      <w:bCs/>
      <w:color w:val="4F81BD" w:themeColor="accent1"/>
    </w:rPr>
  </w:style>
  <w:style w:type="paragraph" w:styleId="a3">
    <w:name w:val="List Paragraph"/>
    <w:basedOn w:val="a"/>
    <w:uiPriority w:val="34"/>
    <w:qFormat/>
    <w:rsid w:val="00D854CA"/>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1450</Words>
  <Characters>8265</Characters>
  <Application>Microsoft Office Word</Application>
  <DocSecurity>0</DocSecurity>
  <Lines>68</Lines>
  <Paragraphs>19</Paragraphs>
  <ScaleCrop>false</ScaleCrop>
  <Company>DG Win&amp;Soft</Company>
  <LinksUpToDate>false</LinksUpToDate>
  <CharactersWithSpaces>9696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WORK</dc:creator>
  <cp:keywords/>
  <dc:description/>
  <cp:lastModifiedBy>WORK</cp:lastModifiedBy>
  <cp:revision>1</cp:revision>
  <dcterms:created xsi:type="dcterms:W3CDTF">2019-10-04T18:23:00Z</dcterms:created>
  <dcterms:modified xsi:type="dcterms:W3CDTF">2019-10-04T18:24:00Z</dcterms:modified>
</cp:coreProperties>
</file>